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1" w:rsidRPr="004A2D4F" w:rsidRDefault="005A6348" w:rsidP="00D254A1">
      <w:pPr>
        <w:spacing w:after="0" w:line="360" w:lineRule="auto"/>
        <w:jc w:val="center"/>
        <w:rPr>
          <w:b/>
          <w:szCs w:val="24"/>
        </w:rPr>
      </w:pPr>
      <w:r>
        <w:rPr>
          <w:b/>
          <w:noProof/>
          <w:szCs w:val="24"/>
        </w:rPr>
        <w:drawing>
          <wp:inline distT="0" distB="0" distL="0" distR="0">
            <wp:extent cx="4572009" cy="862586"/>
            <wp:effectExtent l="0" t="0" r="0" b="0"/>
            <wp:docPr id="3" name="Picture 3" descr="McLennan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 - Logo_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9" cy="862586"/>
                    </a:xfrm>
                    <a:prstGeom prst="rect">
                      <a:avLst/>
                    </a:prstGeom>
                  </pic:spPr>
                </pic:pic>
              </a:graphicData>
            </a:graphic>
          </wp:inline>
        </w:drawing>
      </w:r>
    </w:p>
    <w:p w:rsidR="00D254A1" w:rsidRPr="004A2D4F" w:rsidRDefault="00D35E65" w:rsidP="00E95E35">
      <w:pPr>
        <w:spacing w:before="120" w:after="120" w:line="360" w:lineRule="auto"/>
        <w:jc w:val="center"/>
        <w:rPr>
          <w:szCs w:val="24"/>
        </w:rPr>
      </w:pPr>
      <w:r w:rsidRPr="004A2D4F">
        <w:rPr>
          <w:szCs w:val="24"/>
        </w:rPr>
        <w:t>WACO,</w:t>
      </w:r>
      <w:r w:rsidR="00C843E2" w:rsidRPr="004A2D4F">
        <w:rPr>
          <w:szCs w:val="24"/>
        </w:rPr>
        <w:t xml:space="preserve"> </w:t>
      </w:r>
      <w:r w:rsidR="00D254A1" w:rsidRPr="004A2D4F">
        <w:rPr>
          <w:szCs w:val="24"/>
        </w:rPr>
        <w:t>TEXAS</w:t>
      </w:r>
    </w:p>
    <w:p w:rsidR="00D254A1" w:rsidRPr="004A2D4F" w:rsidRDefault="00D254A1" w:rsidP="00E95E35">
      <w:pPr>
        <w:pBdr>
          <w:top w:val="double" w:sz="4" w:space="1" w:color="auto"/>
        </w:pBdr>
        <w:spacing w:after="0" w:line="240" w:lineRule="auto"/>
        <w:jc w:val="center"/>
        <w:rPr>
          <w:b/>
          <w:szCs w:val="24"/>
        </w:rPr>
      </w:pPr>
    </w:p>
    <w:p w:rsidR="00D254A1" w:rsidRPr="004A2D4F" w:rsidRDefault="00D254A1" w:rsidP="004A2D4F">
      <w:pPr>
        <w:spacing w:before="120" w:after="0" w:line="360" w:lineRule="auto"/>
        <w:jc w:val="center"/>
        <w:rPr>
          <w:b/>
          <w:sz w:val="32"/>
          <w:szCs w:val="24"/>
        </w:rPr>
      </w:pPr>
      <w:r w:rsidRPr="004A2D4F">
        <w:rPr>
          <w:b/>
          <w:sz w:val="32"/>
          <w:szCs w:val="24"/>
        </w:rPr>
        <w:t>COURSE</w:t>
      </w:r>
      <w:r w:rsidR="00C843E2" w:rsidRPr="004A2D4F">
        <w:rPr>
          <w:b/>
          <w:sz w:val="32"/>
          <w:szCs w:val="24"/>
        </w:rPr>
        <w:t xml:space="preserve"> </w:t>
      </w:r>
      <w:r w:rsidRPr="004A2D4F">
        <w:rPr>
          <w:b/>
          <w:sz w:val="32"/>
          <w:szCs w:val="24"/>
        </w:rPr>
        <w:t>SYLLABUS</w:t>
      </w:r>
    </w:p>
    <w:p w:rsidR="00D254A1" w:rsidRPr="004A2D4F" w:rsidRDefault="00D254A1" w:rsidP="00D254A1">
      <w:pPr>
        <w:spacing w:after="0" w:line="360" w:lineRule="auto"/>
        <w:jc w:val="center"/>
        <w:rPr>
          <w:b/>
          <w:sz w:val="32"/>
          <w:szCs w:val="24"/>
        </w:rPr>
      </w:pPr>
      <w:r w:rsidRPr="004A2D4F">
        <w:rPr>
          <w:b/>
          <w:sz w:val="32"/>
          <w:szCs w:val="24"/>
        </w:rPr>
        <w:t>AND</w:t>
      </w:r>
    </w:p>
    <w:p w:rsidR="00D254A1" w:rsidRPr="004A2D4F" w:rsidRDefault="00D254A1" w:rsidP="00D254A1">
      <w:pPr>
        <w:spacing w:after="0" w:line="360" w:lineRule="auto"/>
        <w:jc w:val="center"/>
        <w:rPr>
          <w:b/>
          <w:szCs w:val="24"/>
        </w:rPr>
      </w:pPr>
      <w:r w:rsidRPr="004A2D4F">
        <w:rPr>
          <w:b/>
          <w:sz w:val="32"/>
          <w:szCs w:val="24"/>
        </w:rPr>
        <w:t>INSTRUCTOR</w:t>
      </w:r>
      <w:r w:rsidR="00C843E2" w:rsidRPr="004A2D4F">
        <w:rPr>
          <w:b/>
          <w:sz w:val="32"/>
          <w:szCs w:val="24"/>
        </w:rPr>
        <w:t xml:space="preserve"> </w:t>
      </w:r>
      <w:r w:rsidRPr="004A2D4F">
        <w:rPr>
          <w:b/>
          <w:sz w:val="32"/>
          <w:szCs w:val="24"/>
        </w:rPr>
        <w:t>PLAN</w:t>
      </w:r>
    </w:p>
    <w:p w:rsidR="00CE667F" w:rsidRDefault="00CE667F" w:rsidP="00CE667F">
      <w:pPr>
        <w:spacing w:after="241" w:line="265" w:lineRule="auto"/>
        <w:ind w:left="10" w:right="477"/>
        <w:jc w:val="center"/>
        <w:rPr>
          <w:rFonts w:eastAsia="Times New Roman"/>
          <w:b/>
          <w:sz w:val="28"/>
        </w:rPr>
      </w:pPr>
    </w:p>
    <w:p w:rsidR="00CE667F" w:rsidRDefault="00CE667F" w:rsidP="00CE667F">
      <w:pPr>
        <w:spacing w:after="241" w:line="265" w:lineRule="auto"/>
        <w:ind w:left="10" w:right="477"/>
        <w:jc w:val="center"/>
      </w:pPr>
      <w:r>
        <w:rPr>
          <w:rFonts w:eastAsia="Times New Roman"/>
          <w:b/>
          <w:sz w:val="28"/>
        </w:rPr>
        <w:t xml:space="preserve">COSTUME TECHNOLOGY </w:t>
      </w:r>
    </w:p>
    <w:p w:rsidR="00CE667F" w:rsidRDefault="00CE667F" w:rsidP="00CE667F">
      <w:pPr>
        <w:spacing w:after="371" w:line="265" w:lineRule="auto"/>
        <w:ind w:left="10" w:right="476"/>
        <w:jc w:val="center"/>
      </w:pPr>
      <w:r>
        <w:rPr>
          <w:rFonts w:eastAsia="Times New Roman"/>
          <w:b/>
          <w:sz w:val="28"/>
        </w:rPr>
        <w:t xml:space="preserve">DRAM 1342 01 </w:t>
      </w:r>
    </w:p>
    <w:p w:rsidR="00D254A1" w:rsidRPr="004A2D4F" w:rsidRDefault="00A12D6E" w:rsidP="004A2D4F">
      <w:pPr>
        <w:spacing w:before="360" w:after="0" w:line="360" w:lineRule="auto"/>
        <w:jc w:val="center"/>
        <w:rPr>
          <w:b/>
          <w:sz w:val="28"/>
          <w:szCs w:val="24"/>
        </w:rPr>
      </w:pPr>
      <w:r>
        <w:rPr>
          <w:b/>
          <w:sz w:val="28"/>
          <w:szCs w:val="24"/>
        </w:rPr>
        <w:t>KATHLEEN LAUNDY</w:t>
      </w:r>
    </w:p>
    <w:p w:rsidR="003D10BF" w:rsidRDefault="003D10BF" w:rsidP="003D10BF">
      <w:pPr>
        <w:spacing w:after="0"/>
        <w:jc w:val="center"/>
        <w:rPr>
          <w:b/>
          <w:color w:val="000000" w:themeColor="text1"/>
          <w:sz w:val="32"/>
          <w:szCs w:val="36"/>
        </w:rPr>
      </w:pPr>
    </w:p>
    <w:p w:rsidR="003D10BF" w:rsidRDefault="003D10BF" w:rsidP="003D10BF">
      <w:pPr>
        <w:spacing w:after="0"/>
        <w:jc w:val="center"/>
        <w:rPr>
          <w:b/>
          <w:color w:val="000000" w:themeColor="text1"/>
          <w:sz w:val="32"/>
          <w:szCs w:val="36"/>
        </w:rPr>
      </w:pPr>
    </w:p>
    <w:p w:rsidR="003D10BF" w:rsidRDefault="003D10BF" w:rsidP="003D10BF">
      <w:pPr>
        <w:spacing w:after="0"/>
        <w:jc w:val="center"/>
        <w:rPr>
          <w:b/>
          <w:color w:val="000000" w:themeColor="text1"/>
          <w:sz w:val="32"/>
          <w:szCs w:val="36"/>
        </w:rPr>
      </w:pPr>
    </w:p>
    <w:p w:rsidR="005A6348" w:rsidRPr="003D10BF" w:rsidRDefault="001B28BE" w:rsidP="00A12D6E">
      <w:pPr>
        <w:spacing w:after="0"/>
        <w:jc w:val="center"/>
        <w:rPr>
          <w:b/>
          <w:color w:val="000000" w:themeColor="text1"/>
          <w:sz w:val="36"/>
          <w:szCs w:val="36"/>
        </w:rPr>
      </w:pPr>
      <w:r w:rsidRPr="003D10BF">
        <w:rPr>
          <w:b/>
          <w:color w:val="000000" w:themeColor="text1"/>
          <w:sz w:val="36"/>
          <w:szCs w:val="36"/>
        </w:rPr>
        <w:t>NOTE:  This is a 16-week course.</w:t>
      </w:r>
      <w:r w:rsidR="00E4174A" w:rsidRPr="003D10BF">
        <w:rPr>
          <w:b/>
          <w:color w:val="000000" w:themeColor="text1"/>
          <w:sz w:val="36"/>
          <w:szCs w:val="36"/>
        </w:rPr>
        <w:br/>
      </w:r>
      <w:r w:rsidR="005A6348" w:rsidRPr="003D10BF">
        <w:rPr>
          <w:b/>
          <w:color w:val="000000" w:themeColor="text1"/>
          <w:sz w:val="36"/>
          <w:szCs w:val="36"/>
        </w:rPr>
        <w:t>NOTE:  This is an Online course.</w:t>
      </w:r>
      <w:r w:rsidR="00FB4582" w:rsidRPr="003D10BF">
        <w:rPr>
          <w:b/>
          <w:color w:val="000000" w:themeColor="text1"/>
          <w:sz w:val="36"/>
          <w:szCs w:val="36"/>
        </w:rPr>
        <w:br/>
      </w:r>
    </w:p>
    <w:p w:rsidR="0096473A" w:rsidRDefault="0096473A" w:rsidP="004A2D4F">
      <w:pPr>
        <w:spacing w:before="360" w:after="0"/>
        <w:jc w:val="center"/>
        <w:rPr>
          <w:b/>
          <w:color w:val="000000" w:themeColor="text1"/>
          <w:szCs w:val="24"/>
        </w:rPr>
      </w:pPr>
    </w:p>
    <w:p w:rsidR="003562D4" w:rsidRDefault="003562D4" w:rsidP="004A2D4F">
      <w:pPr>
        <w:spacing w:before="360" w:after="0"/>
        <w:jc w:val="center"/>
        <w:rPr>
          <w:b/>
          <w:color w:val="000000" w:themeColor="text1"/>
          <w:szCs w:val="24"/>
        </w:rPr>
      </w:pPr>
    </w:p>
    <w:p w:rsidR="003562D4" w:rsidRDefault="003562D4" w:rsidP="004A2D4F">
      <w:pPr>
        <w:spacing w:before="360" w:after="0"/>
        <w:jc w:val="center"/>
        <w:rPr>
          <w:b/>
          <w:color w:val="000000" w:themeColor="text1"/>
          <w:szCs w:val="24"/>
        </w:rPr>
      </w:pPr>
    </w:p>
    <w:p w:rsidR="003562D4" w:rsidRPr="0096473A" w:rsidRDefault="003562D4" w:rsidP="004A2D4F">
      <w:pPr>
        <w:spacing w:before="360" w:after="0"/>
        <w:jc w:val="center"/>
        <w:rPr>
          <w:b/>
          <w:color w:val="000000" w:themeColor="text1"/>
          <w:szCs w:val="24"/>
        </w:rPr>
      </w:pPr>
    </w:p>
    <w:p w:rsidR="00DD1939" w:rsidRDefault="00D254A1" w:rsidP="003562D4">
      <w:pPr>
        <w:tabs>
          <w:tab w:val="right" w:pos="9360"/>
        </w:tabs>
        <w:spacing w:before="360" w:after="0" w:line="360" w:lineRule="auto"/>
        <w:rPr>
          <w:szCs w:val="24"/>
        </w:rPr>
      </w:pPr>
      <w:r w:rsidRPr="004A2D4F">
        <w:rPr>
          <w:szCs w:val="24"/>
        </w:rPr>
        <w:t>AN</w:t>
      </w:r>
      <w:r w:rsidR="00C843E2" w:rsidRPr="004A2D4F">
        <w:rPr>
          <w:szCs w:val="24"/>
        </w:rPr>
        <w:t xml:space="preserve"> </w:t>
      </w:r>
      <w:r w:rsidRPr="004A2D4F">
        <w:rPr>
          <w:szCs w:val="24"/>
        </w:rPr>
        <w:t>EQUAL</w:t>
      </w:r>
      <w:r w:rsidR="00C843E2" w:rsidRPr="004A2D4F">
        <w:rPr>
          <w:szCs w:val="24"/>
        </w:rPr>
        <w:t xml:space="preserve"> </w:t>
      </w:r>
      <w:r w:rsidRPr="004A2D4F">
        <w:rPr>
          <w:szCs w:val="24"/>
        </w:rPr>
        <w:t>OPPORTUNITY</w:t>
      </w:r>
      <w:r w:rsidR="00C843E2" w:rsidRPr="004A2D4F">
        <w:rPr>
          <w:szCs w:val="24"/>
        </w:rPr>
        <w:t xml:space="preserve"> </w:t>
      </w:r>
      <w:r w:rsidRPr="004A2D4F">
        <w:rPr>
          <w:szCs w:val="24"/>
        </w:rPr>
        <w:t>INSTITUTION</w:t>
      </w:r>
      <w:r w:rsidRPr="004A2D4F">
        <w:rPr>
          <w:szCs w:val="24"/>
        </w:rPr>
        <w:tab/>
      </w:r>
      <w:r w:rsidR="00A12D6E">
        <w:rPr>
          <w:szCs w:val="24"/>
        </w:rPr>
        <w:t>FALL, 2023</w:t>
      </w:r>
    </w:p>
    <w:p w:rsidR="00D254A1" w:rsidRPr="008D5788" w:rsidRDefault="00D7292B" w:rsidP="003562D4">
      <w:pPr>
        <w:tabs>
          <w:tab w:val="right" w:pos="9360"/>
        </w:tabs>
        <w:spacing w:before="360" w:after="0" w:line="360" w:lineRule="auto"/>
        <w:rPr>
          <w:rFonts w:asciiTheme="minorHAnsi" w:hAnsiTheme="minorHAnsi"/>
          <w:b/>
          <w:szCs w:val="24"/>
          <w:u w:val="single"/>
        </w:rPr>
      </w:pPr>
      <w:r w:rsidRPr="008D5788">
        <w:rPr>
          <w:rFonts w:asciiTheme="minorHAnsi" w:hAnsiTheme="minorHAnsi"/>
          <w:b/>
          <w:szCs w:val="24"/>
          <w:u w:val="single"/>
        </w:rPr>
        <w:lastRenderedPageBreak/>
        <w:t>Course Description:</w:t>
      </w:r>
    </w:p>
    <w:p w:rsidR="00CE667F" w:rsidRPr="008D5788" w:rsidRDefault="00CE667F" w:rsidP="00CE667F">
      <w:pPr>
        <w:spacing w:after="345"/>
        <w:ind w:left="41"/>
        <w:rPr>
          <w:rFonts w:asciiTheme="minorHAnsi" w:hAnsiTheme="minorHAnsi"/>
          <w:szCs w:val="24"/>
        </w:rPr>
      </w:pPr>
      <w:r w:rsidRPr="008D5788">
        <w:rPr>
          <w:rFonts w:asciiTheme="minorHAnsi" w:hAnsiTheme="minorHAnsi"/>
          <w:szCs w:val="24"/>
        </w:rPr>
        <w:t xml:space="preserve">Survey of the costume process from concept to realization; develops basic hand and machine sewing techniques, basic patterning and fitting methods, and costume crafts. Semester Hours 3 (3 </w:t>
      </w:r>
      <w:proofErr w:type="spellStart"/>
      <w:r w:rsidRPr="008D5788">
        <w:rPr>
          <w:rFonts w:asciiTheme="minorHAnsi" w:hAnsiTheme="minorHAnsi"/>
          <w:szCs w:val="24"/>
        </w:rPr>
        <w:t>lec</w:t>
      </w:r>
      <w:proofErr w:type="spellEnd"/>
      <w:r w:rsidRPr="008D5788">
        <w:rPr>
          <w:rFonts w:asciiTheme="minorHAnsi" w:hAnsiTheme="minorHAnsi"/>
          <w:szCs w:val="24"/>
        </w:rPr>
        <w:t xml:space="preserve">/3 lab) </w:t>
      </w: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Prerequisites</w:t>
      </w:r>
      <w:r w:rsidR="00C843E2" w:rsidRPr="008D5788">
        <w:rPr>
          <w:rFonts w:asciiTheme="minorHAnsi" w:hAnsiTheme="minorHAnsi"/>
          <w:szCs w:val="24"/>
        </w:rPr>
        <w:t xml:space="preserve"> </w:t>
      </w:r>
      <w:r w:rsidRPr="008D5788">
        <w:rPr>
          <w:rFonts w:asciiTheme="minorHAnsi" w:hAnsiTheme="minorHAnsi"/>
          <w:szCs w:val="24"/>
        </w:rPr>
        <w:t>and/or</w:t>
      </w:r>
      <w:r w:rsidR="00C843E2" w:rsidRPr="008D5788">
        <w:rPr>
          <w:rFonts w:asciiTheme="minorHAnsi" w:hAnsiTheme="minorHAnsi"/>
          <w:szCs w:val="24"/>
        </w:rPr>
        <w:t xml:space="preserve"> </w:t>
      </w:r>
      <w:r w:rsidRPr="008D5788">
        <w:rPr>
          <w:rFonts w:asciiTheme="minorHAnsi" w:hAnsiTheme="minorHAnsi"/>
          <w:szCs w:val="24"/>
        </w:rPr>
        <w:t>Corequisites:</w:t>
      </w:r>
    </w:p>
    <w:p w:rsidR="00D254A1" w:rsidRPr="008D5788" w:rsidRDefault="00F33B42" w:rsidP="00184DA1">
      <w:pPr>
        <w:spacing w:after="0"/>
        <w:rPr>
          <w:rFonts w:asciiTheme="minorHAnsi" w:hAnsiTheme="minorHAnsi"/>
          <w:szCs w:val="24"/>
        </w:rPr>
      </w:pPr>
      <w:r w:rsidRPr="008D5788">
        <w:rPr>
          <w:rFonts w:asciiTheme="minorHAnsi" w:hAnsiTheme="minorHAnsi"/>
          <w:szCs w:val="24"/>
        </w:rPr>
        <w:t>None.</w:t>
      </w:r>
    </w:p>
    <w:p w:rsidR="00F33B42" w:rsidRPr="008D5788" w:rsidRDefault="00F33B42" w:rsidP="00184DA1">
      <w:pPr>
        <w:spacing w:after="0"/>
        <w:rPr>
          <w:rFonts w:asciiTheme="minorHAnsi" w:hAnsiTheme="minorHAnsi"/>
          <w:b/>
          <w:szCs w:val="24"/>
          <w:u w:val="single"/>
        </w:rPr>
      </w:pP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Course</w:t>
      </w:r>
      <w:r w:rsidR="00C843E2" w:rsidRPr="008D5788">
        <w:rPr>
          <w:rFonts w:asciiTheme="minorHAnsi" w:hAnsiTheme="minorHAnsi"/>
          <w:szCs w:val="24"/>
        </w:rPr>
        <w:t xml:space="preserve"> </w:t>
      </w:r>
      <w:r w:rsidRPr="008D5788">
        <w:rPr>
          <w:rFonts w:asciiTheme="minorHAnsi" w:hAnsiTheme="minorHAnsi"/>
          <w:szCs w:val="24"/>
        </w:rPr>
        <w:t>Notes</w:t>
      </w:r>
      <w:r w:rsidR="00C843E2" w:rsidRPr="008D5788">
        <w:rPr>
          <w:rFonts w:asciiTheme="minorHAnsi" w:hAnsiTheme="minorHAnsi"/>
          <w:szCs w:val="24"/>
        </w:rPr>
        <w:t xml:space="preserve"> </w:t>
      </w:r>
      <w:r w:rsidRPr="008D5788">
        <w:rPr>
          <w:rFonts w:asciiTheme="minorHAnsi" w:hAnsiTheme="minorHAnsi"/>
          <w:szCs w:val="24"/>
        </w:rPr>
        <w:t>and</w:t>
      </w:r>
      <w:r w:rsidR="00C843E2" w:rsidRPr="008D5788">
        <w:rPr>
          <w:rFonts w:asciiTheme="minorHAnsi" w:hAnsiTheme="minorHAnsi"/>
          <w:szCs w:val="24"/>
        </w:rPr>
        <w:t xml:space="preserve"> </w:t>
      </w:r>
      <w:r w:rsidRPr="008D5788">
        <w:rPr>
          <w:rFonts w:asciiTheme="minorHAnsi" w:hAnsiTheme="minorHAnsi"/>
          <w:szCs w:val="24"/>
        </w:rPr>
        <w:t>Instructor</w:t>
      </w:r>
      <w:r w:rsidR="00C843E2" w:rsidRPr="008D5788">
        <w:rPr>
          <w:rFonts w:asciiTheme="minorHAnsi" w:hAnsiTheme="minorHAnsi"/>
          <w:szCs w:val="24"/>
        </w:rPr>
        <w:t xml:space="preserve"> </w:t>
      </w:r>
      <w:r w:rsidRPr="008D5788">
        <w:rPr>
          <w:rFonts w:asciiTheme="minorHAnsi" w:hAnsiTheme="minorHAnsi"/>
          <w:szCs w:val="24"/>
        </w:rPr>
        <w:t>Recommendations:</w:t>
      </w:r>
    </w:p>
    <w:p w:rsidR="00F33B42" w:rsidRPr="008D5788" w:rsidRDefault="00F33B42" w:rsidP="00F33B42">
      <w:pPr>
        <w:spacing w:after="294"/>
        <w:ind w:left="23"/>
        <w:rPr>
          <w:rFonts w:asciiTheme="minorHAnsi" w:hAnsiTheme="minorHAnsi"/>
          <w:szCs w:val="24"/>
        </w:rPr>
      </w:pPr>
      <w:r w:rsidRPr="008D5788">
        <w:rPr>
          <w:rFonts w:asciiTheme="minorHAnsi" w:hAnsiTheme="minorHAnsi"/>
          <w:szCs w:val="24"/>
        </w:rPr>
        <w:t xml:space="preserve">I am aware that racism deeply impacts all the work I do in theatre; It is my job as a teacher to counter the racism inherent in the theatre industry with anti-racist practices through conscious effort to reduce harm, prevent harm, and repair relationships. I teach this class through an anti-racism lens.  </w:t>
      </w:r>
    </w:p>
    <w:p w:rsidR="00F33B42" w:rsidRPr="008D5788" w:rsidRDefault="00F33B42" w:rsidP="003562D4">
      <w:pPr>
        <w:spacing w:after="626"/>
        <w:ind w:left="23"/>
        <w:rPr>
          <w:rFonts w:asciiTheme="minorHAnsi" w:hAnsiTheme="minorHAnsi"/>
          <w:szCs w:val="24"/>
        </w:rPr>
      </w:pPr>
      <w:r w:rsidRPr="008D5788">
        <w:rPr>
          <w:rFonts w:asciiTheme="minorHAnsi" w:hAnsiTheme="minorHAnsi"/>
          <w:szCs w:val="24"/>
        </w:rPr>
        <w:t>Theatre, historically and currently, deals with complex and controversial issues; it is often challenging and at times uncomfortable. It would therefore be impossible to offer a meaningful introduction to theatre that did not engage, at times, with potentially difficult issues including systemic racism, Antisemitism, Islamophobia, homophobia, misogyny, ableism, and body</w:t>
      </w:r>
      <w:r w:rsidR="003562D4" w:rsidRPr="008D5788">
        <w:rPr>
          <w:rFonts w:asciiTheme="minorHAnsi" w:hAnsiTheme="minorHAnsi"/>
          <w:szCs w:val="24"/>
        </w:rPr>
        <w:t xml:space="preserve"> </w:t>
      </w:r>
      <w:r w:rsidRPr="008D5788">
        <w:rPr>
          <w:rFonts w:asciiTheme="minorHAnsi" w:hAnsiTheme="minorHAnsi"/>
          <w:szCs w:val="24"/>
        </w:rPr>
        <w:t xml:space="preserve">shaming. Many of us will have different responses to the plays we read and attend, and that is an excellent thing. In our discussions, all thoughtfully and respectfully expressed viewpoints are welcome and encouraged. However, no one may be excused from reading, viewing, or discussing a play based on its content. Students who are concerned about the content of this class or their ability to complete the required work should talk to the instructor before the Census date. </w:t>
      </w: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Instructor</w:t>
      </w:r>
      <w:r w:rsidR="00C843E2" w:rsidRPr="008D5788">
        <w:rPr>
          <w:rFonts w:asciiTheme="minorHAnsi" w:hAnsiTheme="minorHAnsi"/>
          <w:szCs w:val="24"/>
        </w:rPr>
        <w:t xml:space="preserve"> </w:t>
      </w:r>
      <w:r w:rsidRPr="008D5788">
        <w:rPr>
          <w:rFonts w:asciiTheme="minorHAnsi" w:hAnsiTheme="minorHAnsi"/>
          <w:szCs w:val="24"/>
        </w:rPr>
        <w:t>Information:</w:t>
      </w:r>
    </w:p>
    <w:p w:rsidR="00F33B42" w:rsidRPr="008D5788" w:rsidRDefault="00F33B42" w:rsidP="003562D4">
      <w:pPr>
        <w:pStyle w:val="NoSpacing"/>
        <w:spacing w:line="276" w:lineRule="auto"/>
        <w:rPr>
          <w:rFonts w:asciiTheme="minorHAnsi" w:hAnsiTheme="minorHAnsi"/>
          <w:szCs w:val="24"/>
        </w:rPr>
      </w:pPr>
      <w:r w:rsidRPr="008D5788">
        <w:rPr>
          <w:rFonts w:asciiTheme="minorHAnsi" w:hAnsiTheme="minorHAnsi"/>
          <w:szCs w:val="24"/>
        </w:rPr>
        <w:t xml:space="preserve">Instructor Name: Kathleen Laundy </w:t>
      </w:r>
    </w:p>
    <w:p w:rsidR="00F33B42" w:rsidRPr="008D5788" w:rsidRDefault="00F33B42" w:rsidP="003562D4">
      <w:pPr>
        <w:pStyle w:val="NoSpacing"/>
        <w:spacing w:line="276" w:lineRule="auto"/>
        <w:rPr>
          <w:rFonts w:asciiTheme="minorHAnsi" w:hAnsiTheme="minorHAnsi"/>
          <w:szCs w:val="24"/>
        </w:rPr>
      </w:pPr>
      <w:r w:rsidRPr="008D5788">
        <w:rPr>
          <w:rFonts w:asciiTheme="minorHAnsi" w:hAnsiTheme="minorHAnsi"/>
          <w:szCs w:val="24"/>
        </w:rPr>
        <w:t xml:space="preserve">MCC Email: klaundy@mclennan.edu </w:t>
      </w:r>
    </w:p>
    <w:p w:rsidR="00F33B42" w:rsidRPr="008D5788" w:rsidRDefault="00F33B42" w:rsidP="003562D4">
      <w:pPr>
        <w:pStyle w:val="NoSpacing"/>
        <w:spacing w:line="276" w:lineRule="auto"/>
        <w:rPr>
          <w:rFonts w:asciiTheme="minorHAnsi" w:hAnsiTheme="minorHAnsi"/>
          <w:szCs w:val="24"/>
        </w:rPr>
      </w:pPr>
      <w:r w:rsidRPr="008D5788">
        <w:rPr>
          <w:rFonts w:asciiTheme="minorHAnsi" w:hAnsiTheme="minorHAnsi"/>
          <w:szCs w:val="24"/>
        </w:rPr>
        <w:t xml:space="preserve">Office Phone Number: 254 299-8191 </w:t>
      </w:r>
    </w:p>
    <w:p w:rsidR="00F33B42" w:rsidRPr="008D5788" w:rsidRDefault="00F33B42" w:rsidP="003562D4">
      <w:pPr>
        <w:pStyle w:val="NoSpacing"/>
        <w:spacing w:line="276" w:lineRule="auto"/>
        <w:rPr>
          <w:rFonts w:asciiTheme="minorHAnsi" w:hAnsiTheme="minorHAnsi"/>
          <w:szCs w:val="24"/>
        </w:rPr>
      </w:pPr>
      <w:r w:rsidRPr="008D5788">
        <w:rPr>
          <w:rFonts w:asciiTheme="minorHAnsi" w:hAnsiTheme="minorHAnsi"/>
          <w:szCs w:val="24"/>
        </w:rPr>
        <w:t xml:space="preserve">Office Location: MTA 105F This is where my mailbox is. </w:t>
      </w:r>
    </w:p>
    <w:p w:rsidR="00BD76A3" w:rsidRPr="008D5788" w:rsidRDefault="00F33B42" w:rsidP="00BD76A3">
      <w:pPr>
        <w:pStyle w:val="NoSpacing"/>
        <w:spacing w:line="276" w:lineRule="auto"/>
        <w:rPr>
          <w:rFonts w:asciiTheme="minorHAnsi" w:hAnsiTheme="minorHAnsi"/>
          <w:szCs w:val="24"/>
        </w:rPr>
      </w:pPr>
      <w:r w:rsidRPr="008D5788">
        <w:rPr>
          <w:rFonts w:asciiTheme="minorHAnsi" w:hAnsiTheme="minorHAnsi"/>
          <w:szCs w:val="24"/>
        </w:rPr>
        <w:t xml:space="preserve">Office/Teacher Conference Hours: MTA 114 is the costume shop and where you’ll actually find me most hours of the day. M-F 1:30-5. I am always available by email. </w:t>
      </w:r>
    </w:p>
    <w:p w:rsidR="00D254A1" w:rsidRPr="008D5788" w:rsidRDefault="00D254A1" w:rsidP="00BD76A3">
      <w:pPr>
        <w:pStyle w:val="NoSpacing"/>
        <w:spacing w:line="276" w:lineRule="auto"/>
        <w:rPr>
          <w:rFonts w:asciiTheme="minorHAnsi" w:hAnsiTheme="minorHAnsi"/>
          <w:b/>
          <w:szCs w:val="24"/>
          <w:u w:val="single"/>
        </w:rPr>
      </w:pPr>
      <w:r w:rsidRPr="008D5788">
        <w:rPr>
          <w:rFonts w:asciiTheme="minorHAnsi" w:hAnsiTheme="minorHAnsi"/>
          <w:b/>
          <w:szCs w:val="24"/>
          <w:u w:val="single"/>
        </w:rPr>
        <w:lastRenderedPageBreak/>
        <w:t>Required</w:t>
      </w:r>
      <w:r w:rsidR="00C843E2" w:rsidRPr="008D5788">
        <w:rPr>
          <w:rFonts w:asciiTheme="minorHAnsi" w:hAnsiTheme="minorHAnsi"/>
          <w:b/>
          <w:szCs w:val="24"/>
          <w:u w:val="single"/>
        </w:rPr>
        <w:t xml:space="preserve"> </w:t>
      </w:r>
      <w:r w:rsidRPr="008D5788">
        <w:rPr>
          <w:rFonts w:asciiTheme="minorHAnsi" w:hAnsiTheme="minorHAnsi"/>
          <w:b/>
          <w:szCs w:val="24"/>
          <w:u w:val="single"/>
        </w:rPr>
        <w:t>Text</w:t>
      </w:r>
      <w:r w:rsidR="00C843E2" w:rsidRPr="008D5788">
        <w:rPr>
          <w:rFonts w:asciiTheme="minorHAnsi" w:hAnsiTheme="minorHAnsi"/>
          <w:b/>
          <w:szCs w:val="24"/>
          <w:u w:val="single"/>
        </w:rPr>
        <w:t xml:space="preserve"> </w:t>
      </w:r>
      <w:r w:rsidRPr="008D5788">
        <w:rPr>
          <w:rFonts w:asciiTheme="minorHAnsi" w:hAnsiTheme="minorHAnsi"/>
          <w:b/>
          <w:szCs w:val="24"/>
          <w:u w:val="single"/>
        </w:rPr>
        <w:t>&amp;</w:t>
      </w:r>
      <w:r w:rsidR="00C843E2" w:rsidRPr="008D5788">
        <w:rPr>
          <w:rFonts w:asciiTheme="minorHAnsi" w:hAnsiTheme="minorHAnsi"/>
          <w:b/>
          <w:szCs w:val="24"/>
          <w:u w:val="single"/>
        </w:rPr>
        <w:t xml:space="preserve"> </w:t>
      </w:r>
      <w:r w:rsidRPr="008D5788">
        <w:rPr>
          <w:rFonts w:asciiTheme="minorHAnsi" w:hAnsiTheme="minorHAnsi"/>
          <w:b/>
          <w:szCs w:val="24"/>
          <w:u w:val="single"/>
        </w:rPr>
        <w:t>Materials:</w:t>
      </w:r>
    </w:p>
    <w:p w:rsidR="00F33B42" w:rsidRPr="008D5788" w:rsidRDefault="00F33B42" w:rsidP="002F664D">
      <w:pPr>
        <w:ind w:left="41" w:right="426"/>
        <w:rPr>
          <w:rFonts w:asciiTheme="minorHAnsi" w:hAnsiTheme="minorHAnsi"/>
          <w:szCs w:val="24"/>
        </w:rPr>
      </w:pPr>
      <w:r w:rsidRPr="008D5788">
        <w:rPr>
          <w:rFonts w:asciiTheme="minorHAnsi" w:hAnsiTheme="minorHAnsi"/>
          <w:szCs w:val="24"/>
        </w:rPr>
        <w:t xml:space="preserve">There is no required textbook. Links to free online scripts are provided. PDFs of MCC production scripts are included. </w:t>
      </w:r>
      <w:r w:rsidR="002F664D" w:rsidRPr="008D5788">
        <w:rPr>
          <w:rFonts w:asciiTheme="minorHAnsi" w:hAnsiTheme="minorHAnsi"/>
          <w:szCs w:val="24"/>
        </w:rPr>
        <w:t xml:space="preserve">This is a Brightspace-supported course. There is no required textbook for you to purchase, the textbook was written by me, for this course, and is already loaded onto Brightspace. Links to free online scripts are provided. PDFs of MCC productions scripts are included. All required materials for this course are provided for the student. </w:t>
      </w:r>
    </w:p>
    <w:p w:rsidR="008D3ACF" w:rsidRPr="008D5788" w:rsidRDefault="008D3ACF" w:rsidP="00D7292B">
      <w:pPr>
        <w:pStyle w:val="Heading2"/>
        <w:rPr>
          <w:rStyle w:val="Hyperlink"/>
          <w:rFonts w:asciiTheme="minorHAnsi" w:hAnsiTheme="minorHAnsi"/>
          <w:szCs w:val="24"/>
        </w:rPr>
      </w:pPr>
      <w:r w:rsidRPr="008D5788">
        <w:rPr>
          <w:rFonts w:asciiTheme="minorHAnsi" w:hAnsiTheme="minorHAnsi"/>
          <w:szCs w:val="24"/>
        </w:rPr>
        <w:t>MCC</w:t>
      </w:r>
      <w:r w:rsidR="00C843E2" w:rsidRPr="008D5788">
        <w:rPr>
          <w:rFonts w:asciiTheme="minorHAnsi" w:hAnsiTheme="minorHAnsi"/>
          <w:szCs w:val="24"/>
        </w:rPr>
        <w:t xml:space="preserve"> </w:t>
      </w:r>
      <w:r w:rsidRPr="008D5788">
        <w:rPr>
          <w:rFonts w:asciiTheme="minorHAnsi" w:hAnsiTheme="minorHAnsi"/>
          <w:szCs w:val="24"/>
        </w:rPr>
        <w:t>Bookstore</w:t>
      </w:r>
      <w:r w:rsidR="00C843E2" w:rsidRPr="008D5788">
        <w:rPr>
          <w:rFonts w:asciiTheme="minorHAnsi" w:hAnsiTheme="minorHAnsi"/>
          <w:szCs w:val="24"/>
        </w:rPr>
        <w:t xml:space="preserve"> </w:t>
      </w:r>
      <w:r w:rsidRPr="008D5788">
        <w:rPr>
          <w:rFonts w:asciiTheme="minorHAnsi" w:hAnsiTheme="minorHAnsi"/>
          <w:szCs w:val="24"/>
        </w:rPr>
        <w:t>Website</w:t>
      </w:r>
      <w:r w:rsidRPr="008D5788">
        <w:rPr>
          <w:rStyle w:val="Hyperlink"/>
          <w:rFonts w:asciiTheme="minorHAnsi" w:hAnsiTheme="minorHAnsi"/>
          <w:szCs w:val="24"/>
          <w:u w:val="none"/>
        </w:rPr>
        <w:t>:</w:t>
      </w:r>
      <w:r w:rsidR="00C843E2" w:rsidRPr="008D5788">
        <w:rPr>
          <w:rStyle w:val="Hyperlink"/>
          <w:rFonts w:asciiTheme="minorHAnsi" w:hAnsiTheme="minorHAnsi"/>
          <w:szCs w:val="24"/>
          <w:u w:val="none"/>
        </w:rPr>
        <w:t xml:space="preserve">  </w:t>
      </w:r>
      <w:r w:rsidR="00C843E2" w:rsidRPr="008D5788">
        <w:rPr>
          <w:rStyle w:val="Hyperlink"/>
          <w:rFonts w:asciiTheme="minorHAnsi" w:hAnsiTheme="minorHAnsi"/>
          <w:szCs w:val="24"/>
        </w:rPr>
        <w:t xml:space="preserve"> </w:t>
      </w:r>
      <w:hyperlink r:id="rId12" w:history="1">
        <w:r w:rsidRPr="008D5788">
          <w:rPr>
            <w:rStyle w:val="Hyperlink"/>
            <w:rFonts w:asciiTheme="minorHAnsi" w:hAnsiTheme="minorHAnsi"/>
            <w:szCs w:val="24"/>
          </w:rPr>
          <w:t>http://www.mclennan.edu/bookstore/</w:t>
        </w:r>
      </w:hyperlink>
    </w:p>
    <w:p w:rsidR="008D3ACF" w:rsidRPr="008D5788" w:rsidRDefault="008D3ACF" w:rsidP="00184DA1">
      <w:pPr>
        <w:spacing w:after="0"/>
        <w:rPr>
          <w:rFonts w:asciiTheme="minorHAnsi" w:hAnsiTheme="minorHAnsi"/>
          <w:szCs w:val="24"/>
        </w:rPr>
      </w:pP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Methods</w:t>
      </w:r>
      <w:r w:rsidR="00C843E2" w:rsidRPr="008D5788">
        <w:rPr>
          <w:rFonts w:asciiTheme="minorHAnsi" w:hAnsiTheme="minorHAnsi"/>
          <w:szCs w:val="24"/>
        </w:rPr>
        <w:t xml:space="preserve"> </w:t>
      </w:r>
      <w:r w:rsidRPr="008D5788">
        <w:rPr>
          <w:rFonts w:asciiTheme="minorHAnsi" w:hAnsiTheme="minorHAnsi"/>
          <w:szCs w:val="24"/>
        </w:rPr>
        <w:t>of</w:t>
      </w:r>
      <w:r w:rsidR="00C843E2" w:rsidRPr="008D5788">
        <w:rPr>
          <w:rFonts w:asciiTheme="minorHAnsi" w:hAnsiTheme="minorHAnsi"/>
          <w:szCs w:val="24"/>
        </w:rPr>
        <w:t xml:space="preserve"> </w:t>
      </w:r>
      <w:r w:rsidRPr="008D5788">
        <w:rPr>
          <w:rFonts w:asciiTheme="minorHAnsi" w:hAnsiTheme="minorHAnsi"/>
          <w:szCs w:val="24"/>
        </w:rPr>
        <w:t>Teaching</w:t>
      </w:r>
      <w:r w:rsidR="00C843E2" w:rsidRPr="008D5788">
        <w:rPr>
          <w:rFonts w:asciiTheme="minorHAnsi" w:hAnsiTheme="minorHAnsi"/>
          <w:szCs w:val="24"/>
        </w:rPr>
        <w:t xml:space="preserve"> </w:t>
      </w:r>
      <w:r w:rsidRPr="008D5788">
        <w:rPr>
          <w:rFonts w:asciiTheme="minorHAnsi" w:hAnsiTheme="minorHAnsi"/>
          <w:szCs w:val="24"/>
        </w:rPr>
        <w:t>and</w:t>
      </w:r>
      <w:r w:rsidR="00C843E2" w:rsidRPr="008D5788">
        <w:rPr>
          <w:rFonts w:asciiTheme="minorHAnsi" w:hAnsiTheme="minorHAnsi"/>
          <w:szCs w:val="24"/>
        </w:rPr>
        <w:t xml:space="preserve"> </w:t>
      </w:r>
      <w:r w:rsidRPr="008D5788">
        <w:rPr>
          <w:rFonts w:asciiTheme="minorHAnsi" w:hAnsiTheme="minorHAnsi"/>
          <w:szCs w:val="24"/>
        </w:rPr>
        <w:t>Learning:</w:t>
      </w:r>
    </w:p>
    <w:p w:rsidR="002F664D" w:rsidRPr="008D5788" w:rsidRDefault="002F664D" w:rsidP="002F664D">
      <w:pPr>
        <w:spacing w:after="545"/>
        <w:ind w:left="41"/>
        <w:rPr>
          <w:rFonts w:asciiTheme="minorHAnsi" w:hAnsiTheme="minorHAnsi"/>
          <w:szCs w:val="24"/>
        </w:rPr>
      </w:pPr>
      <w:r w:rsidRPr="008D5788">
        <w:rPr>
          <w:rFonts w:asciiTheme="minorHAnsi" w:hAnsiTheme="minorHAnsi"/>
          <w:szCs w:val="24"/>
        </w:rPr>
        <w:t>Overviews of each unit provide the key concepts. Foundational learning consists of</w:t>
      </w:r>
      <w:r w:rsidR="005742D9" w:rsidRPr="008D5788">
        <w:rPr>
          <w:rFonts w:asciiTheme="minorHAnsi" w:hAnsiTheme="minorHAnsi"/>
          <w:szCs w:val="24"/>
        </w:rPr>
        <w:t xml:space="preserve"> lectures,</w:t>
      </w:r>
      <w:r w:rsidRPr="008D5788">
        <w:rPr>
          <w:rFonts w:asciiTheme="minorHAnsi" w:hAnsiTheme="minorHAnsi"/>
          <w:szCs w:val="24"/>
        </w:rPr>
        <w:t xml:space="preserve"> </w:t>
      </w:r>
      <w:proofErr w:type="spellStart"/>
      <w:r w:rsidRPr="008D5788">
        <w:rPr>
          <w:rFonts w:asciiTheme="minorHAnsi" w:hAnsiTheme="minorHAnsi"/>
          <w:szCs w:val="24"/>
        </w:rPr>
        <w:t>powerpoints</w:t>
      </w:r>
      <w:proofErr w:type="spellEnd"/>
      <w:r w:rsidRPr="008D5788">
        <w:rPr>
          <w:rFonts w:asciiTheme="minorHAnsi" w:hAnsiTheme="minorHAnsi"/>
          <w:szCs w:val="24"/>
        </w:rPr>
        <w:t xml:space="preserve">, and videos. The lecture section of this course will provide fundamental information in costume analysis, history, and design for the theatre. The lab section of this course is designed to teach the theatre student basic sewing skills through projects and demonstrations, and provide fundamental training in costume production through work on MCC productions. In addition, the student will gain experience in the organization and execution of a wardrobe crew by participating during an actual production. </w:t>
      </w: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Course</w:t>
      </w:r>
      <w:r w:rsidR="00C843E2" w:rsidRPr="008D5788">
        <w:rPr>
          <w:rFonts w:asciiTheme="minorHAnsi" w:hAnsiTheme="minorHAnsi"/>
          <w:szCs w:val="24"/>
        </w:rPr>
        <w:t xml:space="preserve"> </w:t>
      </w:r>
      <w:r w:rsidRPr="008D5788">
        <w:rPr>
          <w:rFonts w:asciiTheme="minorHAnsi" w:hAnsiTheme="minorHAnsi"/>
          <w:szCs w:val="24"/>
        </w:rPr>
        <w:t>Objectives</w:t>
      </w:r>
      <w:r w:rsidR="00C843E2" w:rsidRPr="008D5788">
        <w:rPr>
          <w:rFonts w:asciiTheme="minorHAnsi" w:hAnsiTheme="minorHAnsi"/>
          <w:szCs w:val="24"/>
        </w:rPr>
        <w:t xml:space="preserve"> </w:t>
      </w:r>
      <w:r w:rsidRPr="008D5788">
        <w:rPr>
          <w:rFonts w:asciiTheme="minorHAnsi" w:hAnsiTheme="minorHAnsi"/>
          <w:szCs w:val="24"/>
        </w:rPr>
        <w:t>and/or</w:t>
      </w:r>
      <w:r w:rsidR="00C843E2" w:rsidRPr="008D5788">
        <w:rPr>
          <w:rFonts w:asciiTheme="minorHAnsi" w:hAnsiTheme="minorHAnsi"/>
          <w:szCs w:val="24"/>
        </w:rPr>
        <w:t xml:space="preserve"> </w:t>
      </w:r>
      <w:r w:rsidRPr="008D5788">
        <w:rPr>
          <w:rFonts w:asciiTheme="minorHAnsi" w:hAnsiTheme="minorHAnsi"/>
          <w:szCs w:val="24"/>
        </w:rPr>
        <w:t>Competencies:</w:t>
      </w:r>
    </w:p>
    <w:p w:rsidR="002F664D" w:rsidRPr="008D5788" w:rsidRDefault="002F664D" w:rsidP="002F664D">
      <w:pPr>
        <w:spacing w:after="390"/>
        <w:ind w:left="41"/>
        <w:rPr>
          <w:rFonts w:asciiTheme="minorHAnsi" w:hAnsiTheme="minorHAnsi"/>
          <w:szCs w:val="24"/>
        </w:rPr>
      </w:pPr>
      <w:r w:rsidRPr="008D5788">
        <w:rPr>
          <w:rFonts w:asciiTheme="minorHAnsi" w:hAnsiTheme="minorHAnsi"/>
          <w:noProof/>
          <w:szCs w:val="24"/>
        </w:rPr>
        <mc:AlternateContent>
          <mc:Choice Requires="wpg">
            <w:drawing>
              <wp:anchor distT="0" distB="0" distL="114300" distR="114300" simplePos="0" relativeHeight="251659264" behindDoc="0" locked="0" layoutInCell="1" allowOverlap="1" wp14:anchorId="00887FFA" wp14:editId="0FA25C96">
                <wp:simplePos x="0" y="0"/>
                <wp:positionH relativeFrom="page">
                  <wp:posOffset>896620</wp:posOffset>
                </wp:positionH>
                <wp:positionV relativeFrom="page">
                  <wp:posOffset>9255125</wp:posOffset>
                </wp:positionV>
                <wp:extent cx="5981053" cy="6350"/>
                <wp:effectExtent l="0" t="0" r="0" b="0"/>
                <wp:wrapTopAndBottom/>
                <wp:docPr id="3354" name="Group 3354"/>
                <wp:cNvGraphicFramePr/>
                <a:graphic xmlns:a="http://schemas.openxmlformats.org/drawingml/2006/main">
                  <a:graphicData uri="http://schemas.microsoft.com/office/word/2010/wordprocessingGroup">
                    <wpg:wgp>
                      <wpg:cNvGrpSpPr/>
                      <wpg:grpSpPr>
                        <a:xfrm>
                          <a:off x="0" y="0"/>
                          <a:ext cx="5981053" cy="6350"/>
                          <a:chOff x="0" y="0"/>
                          <a:chExt cx="5981053" cy="6350"/>
                        </a:xfrm>
                      </wpg:grpSpPr>
                      <wps:wsp>
                        <wps:cNvPr id="4254" name="Shape 4254"/>
                        <wps:cNvSpPr/>
                        <wps:spPr>
                          <a:xfrm>
                            <a:off x="0" y="0"/>
                            <a:ext cx="5981053" cy="9144"/>
                          </a:xfrm>
                          <a:custGeom>
                            <a:avLst/>
                            <a:gdLst/>
                            <a:ahLst/>
                            <a:cxnLst/>
                            <a:rect l="0" t="0" r="0" b="0"/>
                            <a:pathLst>
                              <a:path w="5981053" h="9144">
                                <a:moveTo>
                                  <a:pt x="0" y="0"/>
                                </a:moveTo>
                                <a:lnTo>
                                  <a:pt x="5981053" y="0"/>
                                </a:lnTo>
                                <a:lnTo>
                                  <a:pt x="598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CF5E19" id="Group 3354" o:spid="_x0000_s1026" style="position:absolute;margin-left:70.6pt;margin-top:728.75pt;width:470.95pt;height:.5pt;z-index:251659264;mso-position-horizontal-relative:page;mso-position-vertical-relative:page" coordsize="59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">
                <v:shape id="Shape 4254" o:spid="_x0000_s1027" style="position:absolute;width:59810;height:91;visibility:visible;mso-wrap-style:square;v-text-anchor:top" coordsize="59810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" path="m,l5981053,r,9144l,9144,,e" fillcolor="black" stroked="f" strokeweight="0">
                  <v:stroke miterlimit="83231f" joinstyle="miter"/>
                  <v:path arrowok="t" textboxrect="0,0,5981053,9144"/>
                </v:shape>
                <w10:wrap type="topAndBottom" anchorx="page" anchory="page"/>
              </v:group>
            </w:pict>
          </mc:Fallback>
        </mc:AlternateContent>
      </w:r>
      <w:r w:rsidRPr="008D5788">
        <w:rPr>
          <w:rFonts w:asciiTheme="minorHAnsi" w:hAnsiTheme="minorHAnsi"/>
          <w:szCs w:val="24"/>
        </w:rPr>
        <w:t>Upon completion of the course students will be able to demonstrate the following knowledge, skills, and abilities: Ability to identify and analyze the costume elements in a production. Ability to identify and differentiate between periods of costume history. Knowledge of responsibilities of costume shop personnel. Knowledge of basic equipment and tools used in a costume</w:t>
      </w:r>
      <w:r w:rsidRPr="008D5788">
        <w:rPr>
          <w:rFonts w:asciiTheme="minorHAnsi" w:hAnsiTheme="minorHAnsi" w:cs="Calibri"/>
          <w:szCs w:val="24"/>
        </w:rPr>
        <w:t xml:space="preserve"> </w:t>
      </w:r>
      <w:r w:rsidRPr="008D5788">
        <w:rPr>
          <w:rFonts w:asciiTheme="minorHAnsi" w:hAnsiTheme="minorHAnsi"/>
          <w:szCs w:val="24"/>
        </w:rPr>
        <w:t xml:space="preserve">shop. Ability to accurately take an actor’s measurements. Ability to identify and differentiate between scissors and shears, </w:t>
      </w:r>
      <w:proofErr w:type="spellStart"/>
      <w:r w:rsidRPr="008D5788">
        <w:rPr>
          <w:rFonts w:asciiTheme="minorHAnsi" w:hAnsiTheme="minorHAnsi"/>
          <w:szCs w:val="24"/>
        </w:rPr>
        <w:t>serger</w:t>
      </w:r>
      <w:proofErr w:type="spellEnd"/>
      <w:r w:rsidRPr="008D5788">
        <w:rPr>
          <w:rFonts w:asciiTheme="minorHAnsi" w:hAnsiTheme="minorHAnsi"/>
          <w:szCs w:val="24"/>
        </w:rPr>
        <w:t xml:space="preserve"> thread and machine thread, hand sewing needles and machine sewing needles, </w:t>
      </w:r>
      <w:proofErr w:type="spellStart"/>
      <w:r w:rsidRPr="008D5788">
        <w:rPr>
          <w:rFonts w:asciiTheme="minorHAnsi" w:hAnsiTheme="minorHAnsi"/>
          <w:szCs w:val="24"/>
        </w:rPr>
        <w:t>sergers</w:t>
      </w:r>
      <w:proofErr w:type="spellEnd"/>
      <w:r w:rsidRPr="008D5788">
        <w:rPr>
          <w:rFonts w:asciiTheme="minorHAnsi" w:hAnsiTheme="minorHAnsi"/>
          <w:szCs w:val="24"/>
        </w:rPr>
        <w:t xml:space="preserve"> and sewing machines, home and industrial machines. Knowledge of basic home and industrial sewing machine operation: correct methods of threading, winding a bobbin, replacing a needle. Knowledge of basic </w:t>
      </w:r>
      <w:proofErr w:type="spellStart"/>
      <w:r w:rsidRPr="008D5788">
        <w:rPr>
          <w:rFonts w:asciiTheme="minorHAnsi" w:hAnsiTheme="minorHAnsi"/>
          <w:szCs w:val="24"/>
        </w:rPr>
        <w:t>serger</w:t>
      </w:r>
      <w:proofErr w:type="spellEnd"/>
      <w:r w:rsidRPr="008D5788">
        <w:rPr>
          <w:rFonts w:asciiTheme="minorHAnsi" w:hAnsiTheme="minorHAnsi"/>
          <w:szCs w:val="24"/>
        </w:rPr>
        <w:t xml:space="preserve"> operation. Skills in basic machine sewing: straight stitch, zig zag, basting stitches. Skills in basic seaming: plain, flat fell, French, turning a corner, inside curve, outside curve, Skills in seam finishing: grading, notching, clipping, pressing. Skills in basic hand sewing: cross stitch hem, shirt tail hem, slip </w:t>
      </w:r>
      <w:r w:rsidRPr="008D5788">
        <w:rPr>
          <w:rFonts w:asciiTheme="minorHAnsi" w:hAnsiTheme="minorHAnsi"/>
          <w:szCs w:val="24"/>
        </w:rPr>
        <w:lastRenderedPageBreak/>
        <w:t xml:space="preserve">stitch hem, closures including buttons, snaps, hooks and eyes. Knowledge of methods of patterning: draping, drafting, and flat patterning. Knowledge of methods of dyeing. </w:t>
      </w:r>
    </w:p>
    <w:p w:rsidR="00D254A1" w:rsidRPr="008D5788" w:rsidRDefault="00D254A1" w:rsidP="00184DA1">
      <w:pPr>
        <w:spacing w:after="0"/>
        <w:rPr>
          <w:rFonts w:asciiTheme="minorHAnsi" w:hAnsiTheme="minorHAnsi"/>
          <w:b/>
          <w:szCs w:val="24"/>
          <w:u w:val="single"/>
        </w:rPr>
      </w:pPr>
    </w:p>
    <w:p w:rsidR="003D10BF" w:rsidRPr="008D5788" w:rsidRDefault="003D10BF" w:rsidP="003D10BF">
      <w:pPr>
        <w:pStyle w:val="Heading2"/>
        <w:rPr>
          <w:rFonts w:asciiTheme="minorHAnsi" w:hAnsiTheme="minorHAnsi"/>
          <w:szCs w:val="24"/>
        </w:rPr>
      </w:pPr>
      <w:bookmarkStart w:id="0" w:name="_Hlk142426043"/>
      <w:r w:rsidRPr="008D5788">
        <w:rPr>
          <w:rFonts w:asciiTheme="minorHAnsi" w:hAnsiTheme="minorHAnsi"/>
          <w:szCs w:val="24"/>
        </w:rPr>
        <w:t>Course Attendance/Participation Guidelines:</w:t>
      </w:r>
    </w:p>
    <w:p w:rsidR="003D10BF" w:rsidRPr="008D5788" w:rsidRDefault="003D10BF" w:rsidP="003D10BF">
      <w:pPr>
        <w:rPr>
          <w:rFonts w:asciiTheme="minorHAnsi" w:hAnsiTheme="minorHAnsi"/>
          <w:szCs w:val="24"/>
        </w:rPr>
      </w:pPr>
      <w:r w:rsidRPr="008D5788">
        <w:rPr>
          <w:rFonts w:asciiTheme="minorHAnsi" w:hAnsiTheme="minorHAnsi"/>
          <w:szCs w:val="24"/>
        </w:rPr>
        <w:t>If a student is not in attendance in accordance with the policies/guidelines of the class as outlined in the course syllabus as of the course census date, faculty are required to drop students from their class roster prior to certifying the respective class roster. A student’s financial aid will be re-evaluated accordingly and the student will only receive funding for those courses attended as of the course census date.</w:t>
      </w:r>
      <w:r w:rsidR="003D0712" w:rsidRPr="008D5788">
        <w:rPr>
          <w:rFonts w:asciiTheme="minorHAnsi" w:hAnsiTheme="minorHAnsi"/>
          <w:szCs w:val="24"/>
        </w:rPr>
        <w:t xml:space="preserve"> (Sept. 6, 2023)</w:t>
      </w:r>
    </w:p>
    <w:p w:rsidR="0098653C" w:rsidRDefault="000655DA" w:rsidP="0098653C">
      <w:pPr>
        <w:spacing w:after="440"/>
        <w:ind w:left="46"/>
        <w:rPr>
          <w:rFonts w:asciiTheme="minorHAnsi" w:hAnsiTheme="minorHAnsi"/>
          <w:szCs w:val="24"/>
        </w:rPr>
      </w:pPr>
      <w:r w:rsidRPr="008D5788">
        <w:rPr>
          <w:rFonts w:asciiTheme="minorHAnsi" w:eastAsiaTheme="majorEastAsia" w:hAnsiTheme="minorHAnsi"/>
          <w:color w:val="000000" w:themeColor="text1"/>
          <w:szCs w:val="24"/>
        </w:rPr>
        <w:t>As this is a Face to Face class, attendance will be taken at the beginning of each class meeting.</w:t>
      </w:r>
      <w:r w:rsidR="0098653C">
        <w:rPr>
          <w:rFonts w:asciiTheme="minorHAnsi" w:eastAsiaTheme="majorEastAsia" w:hAnsiTheme="minorHAnsi"/>
          <w:color w:val="000000" w:themeColor="text1"/>
          <w:szCs w:val="24"/>
        </w:rPr>
        <w:t xml:space="preserve"> </w:t>
      </w:r>
      <w:r w:rsidR="0098653C">
        <w:rPr>
          <w:rFonts w:asciiTheme="minorHAnsi" w:hAnsiTheme="minorHAnsi" w:cs="Calibri"/>
          <w:szCs w:val="24"/>
        </w:rPr>
        <w:t>By departmental policy, s</w:t>
      </w:r>
      <w:r w:rsidR="0098653C" w:rsidRPr="008D5788">
        <w:rPr>
          <w:rFonts w:asciiTheme="minorHAnsi" w:eastAsiaTheme="majorEastAsia" w:hAnsiTheme="minorHAnsi"/>
          <w:color w:val="000000" w:themeColor="text1"/>
          <w:szCs w:val="24"/>
        </w:rPr>
        <w:t xml:space="preserve">tudents will be withdrawn by the instructor </w:t>
      </w:r>
      <w:r w:rsidR="0098653C">
        <w:rPr>
          <w:rFonts w:asciiTheme="minorHAnsi" w:eastAsiaTheme="majorEastAsia" w:hAnsiTheme="minorHAnsi"/>
          <w:color w:val="000000" w:themeColor="text1"/>
          <w:szCs w:val="24"/>
        </w:rPr>
        <w:t>for exceeding the</w:t>
      </w:r>
      <w:r w:rsidR="0098653C" w:rsidRPr="008D5788">
        <w:rPr>
          <w:rFonts w:asciiTheme="minorHAnsi" w:eastAsiaTheme="majorEastAsia" w:hAnsiTheme="minorHAnsi"/>
          <w:color w:val="000000" w:themeColor="text1"/>
          <w:szCs w:val="24"/>
        </w:rPr>
        <w:t xml:space="preserve"> 10% </w:t>
      </w:r>
      <w:r w:rsidR="0098653C">
        <w:rPr>
          <w:rFonts w:asciiTheme="minorHAnsi" w:eastAsiaTheme="majorEastAsia" w:hAnsiTheme="minorHAnsi"/>
          <w:color w:val="000000" w:themeColor="text1"/>
          <w:szCs w:val="24"/>
        </w:rPr>
        <w:t>absence limit, that translates to missing 3 classes. On the 4</w:t>
      </w:r>
      <w:r w:rsidR="0098653C" w:rsidRPr="0098653C">
        <w:rPr>
          <w:rFonts w:asciiTheme="minorHAnsi" w:eastAsiaTheme="majorEastAsia" w:hAnsiTheme="minorHAnsi"/>
          <w:color w:val="000000" w:themeColor="text1"/>
          <w:szCs w:val="24"/>
          <w:vertAlign w:val="superscript"/>
        </w:rPr>
        <w:t>th</w:t>
      </w:r>
      <w:r w:rsidR="0098653C">
        <w:rPr>
          <w:rFonts w:asciiTheme="minorHAnsi" w:eastAsiaTheme="majorEastAsia" w:hAnsiTheme="minorHAnsi"/>
          <w:color w:val="000000" w:themeColor="text1"/>
          <w:szCs w:val="24"/>
        </w:rPr>
        <w:t xml:space="preserve"> absence, you will be withdrawn</w:t>
      </w:r>
      <w:r w:rsidR="0098653C" w:rsidRPr="008D5788">
        <w:rPr>
          <w:rFonts w:asciiTheme="minorHAnsi" w:eastAsiaTheme="majorEastAsia" w:hAnsiTheme="minorHAnsi"/>
          <w:color w:val="000000" w:themeColor="text1"/>
          <w:szCs w:val="24"/>
        </w:rPr>
        <w:t>.</w:t>
      </w:r>
    </w:p>
    <w:p w:rsidR="003D0712" w:rsidRPr="0098653C" w:rsidRDefault="00C16A15" w:rsidP="0098653C">
      <w:pPr>
        <w:spacing w:after="440"/>
        <w:ind w:left="46"/>
        <w:rPr>
          <w:rFonts w:asciiTheme="minorHAnsi" w:hAnsiTheme="minorHAnsi"/>
          <w:szCs w:val="24"/>
        </w:rPr>
      </w:pPr>
      <w:r>
        <w:rPr>
          <w:rFonts w:asciiTheme="minorHAnsi" w:eastAsiaTheme="majorEastAsia" w:hAnsiTheme="minorHAnsi"/>
          <w:color w:val="000000" w:themeColor="text1"/>
          <w:szCs w:val="24"/>
        </w:rPr>
        <w:t>Additionally, this class contains a lab component</w:t>
      </w:r>
      <w:r w:rsidR="0098653C">
        <w:rPr>
          <w:rFonts w:asciiTheme="minorHAnsi" w:eastAsiaTheme="majorEastAsia" w:hAnsiTheme="minorHAnsi"/>
          <w:color w:val="000000" w:themeColor="text1"/>
          <w:szCs w:val="24"/>
        </w:rPr>
        <w:t xml:space="preserve"> which is worth 25% of your grade</w:t>
      </w:r>
      <w:r>
        <w:rPr>
          <w:rFonts w:asciiTheme="minorHAnsi" w:eastAsiaTheme="majorEastAsia" w:hAnsiTheme="minorHAnsi"/>
          <w:color w:val="000000" w:themeColor="text1"/>
          <w:szCs w:val="24"/>
        </w:rPr>
        <w:t xml:space="preserve">. Students must work </w:t>
      </w:r>
      <w:r w:rsidR="00A13307">
        <w:rPr>
          <w:rFonts w:asciiTheme="minorHAnsi" w:eastAsiaTheme="majorEastAsia" w:hAnsiTheme="minorHAnsi"/>
          <w:color w:val="000000" w:themeColor="text1"/>
          <w:szCs w:val="24"/>
        </w:rPr>
        <w:t xml:space="preserve">a minimum of </w:t>
      </w:r>
      <w:r>
        <w:rPr>
          <w:rFonts w:asciiTheme="minorHAnsi" w:eastAsiaTheme="majorEastAsia" w:hAnsiTheme="minorHAnsi"/>
          <w:color w:val="000000" w:themeColor="text1"/>
          <w:szCs w:val="24"/>
        </w:rPr>
        <w:t xml:space="preserve">48 hours during the course of the semester building costumes for our productions. </w:t>
      </w:r>
      <w:r w:rsidRPr="008D5788">
        <w:rPr>
          <w:rFonts w:asciiTheme="minorHAnsi" w:hAnsiTheme="minorHAnsi" w:cs="Calibri"/>
          <w:szCs w:val="24"/>
        </w:rPr>
        <w:t xml:space="preserve">To receive full credit for this course, you must complete 48 lab hours of work </w:t>
      </w:r>
      <w:r>
        <w:rPr>
          <w:rFonts w:asciiTheme="minorHAnsi" w:hAnsiTheme="minorHAnsi" w:cs="Calibri"/>
          <w:szCs w:val="24"/>
        </w:rPr>
        <w:t>before the last day of class</w:t>
      </w:r>
      <w:r w:rsidRPr="008D5788">
        <w:rPr>
          <w:rFonts w:asciiTheme="minorHAnsi" w:hAnsiTheme="minorHAnsi" w:cs="Calibri"/>
          <w:szCs w:val="24"/>
        </w:rPr>
        <w:t xml:space="preserve">. </w:t>
      </w:r>
      <w:r w:rsidR="00A13307">
        <w:rPr>
          <w:rFonts w:asciiTheme="minorHAnsi" w:hAnsiTheme="minorHAnsi" w:cs="Calibri"/>
          <w:szCs w:val="24"/>
        </w:rPr>
        <w:t xml:space="preserve">The best way to do this is to come to lab hours two days per week for 2.5 hours per day. </w:t>
      </w:r>
      <w:r w:rsidRPr="008D5788">
        <w:rPr>
          <w:rFonts w:asciiTheme="minorHAnsi" w:hAnsiTheme="minorHAnsi" w:cs="Calibri"/>
          <w:szCs w:val="24"/>
        </w:rPr>
        <w:t>If you end up with 0 lab hours, you will NOT get a 75 in this class, you will fail, even if all your other work is complete and receives full credit. Working lab hours is the only way that you will learn these skills.</w:t>
      </w:r>
      <w:r>
        <w:rPr>
          <w:rFonts w:asciiTheme="minorHAnsi" w:hAnsiTheme="minorHAnsi" w:cs="Calibri"/>
          <w:szCs w:val="24"/>
        </w:rPr>
        <w:t xml:space="preserve"> Any lab hours after 48 will receive extra credit, 1 point per hour</w:t>
      </w:r>
      <w:r w:rsidR="0098653C">
        <w:rPr>
          <w:rFonts w:asciiTheme="minorHAnsi" w:hAnsiTheme="minorHAnsi" w:cs="Calibri"/>
          <w:szCs w:val="24"/>
        </w:rPr>
        <w:t>.</w:t>
      </w:r>
    </w:p>
    <w:bookmarkEnd w:id="0"/>
    <w:p w:rsidR="00D254A1" w:rsidRPr="008D5788" w:rsidRDefault="00D254A1" w:rsidP="003D10BF">
      <w:pPr>
        <w:spacing w:after="0"/>
        <w:rPr>
          <w:rFonts w:asciiTheme="minorHAnsi" w:hAnsiTheme="minorHAnsi"/>
          <w:szCs w:val="24"/>
        </w:rPr>
      </w:pPr>
      <w:r w:rsidRPr="008D5788">
        <w:rPr>
          <w:rFonts w:asciiTheme="minorHAnsi" w:eastAsiaTheme="majorEastAsia" w:hAnsiTheme="minorHAnsi"/>
          <w:b/>
          <w:color w:val="000000" w:themeColor="text1"/>
          <w:szCs w:val="24"/>
          <w:u w:val="single"/>
        </w:rPr>
        <w:t>Course</w:t>
      </w:r>
      <w:r w:rsidR="00C843E2" w:rsidRPr="008D5788">
        <w:rPr>
          <w:rFonts w:asciiTheme="minorHAnsi" w:eastAsiaTheme="majorEastAsia" w:hAnsiTheme="minorHAnsi"/>
          <w:b/>
          <w:color w:val="000000" w:themeColor="text1"/>
          <w:szCs w:val="24"/>
          <w:u w:val="single"/>
        </w:rPr>
        <w:t xml:space="preserve"> </w:t>
      </w:r>
      <w:r w:rsidRPr="008D5788">
        <w:rPr>
          <w:rFonts w:asciiTheme="minorHAnsi" w:eastAsiaTheme="majorEastAsia" w:hAnsiTheme="minorHAnsi"/>
          <w:b/>
          <w:color w:val="000000" w:themeColor="text1"/>
          <w:szCs w:val="24"/>
          <w:u w:val="single"/>
        </w:rPr>
        <w:t>Outline</w:t>
      </w:r>
      <w:r w:rsidR="00C843E2" w:rsidRPr="008D5788">
        <w:rPr>
          <w:rFonts w:asciiTheme="minorHAnsi" w:eastAsiaTheme="majorEastAsia" w:hAnsiTheme="minorHAnsi"/>
          <w:b/>
          <w:color w:val="000000" w:themeColor="text1"/>
          <w:szCs w:val="24"/>
          <w:u w:val="single"/>
        </w:rPr>
        <w:t xml:space="preserve"> </w:t>
      </w:r>
      <w:r w:rsidRPr="008D5788">
        <w:rPr>
          <w:rFonts w:asciiTheme="minorHAnsi" w:eastAsiaTheme="majorEastAsia" w:hAnsiTheme="minorHAnsi"/>
          <w:b/>
          <w:color w:val="000000" w:themeColor="text1"/>
          <w:szCs w:val="24"/>
          <w:u w:val="single"/>
        </w:rPr>
        <w:t>or</w:t>
      </w:r>
      <w:r w:rsidR="00C843E2" w:rsidRPr="008D5788">
        <w:rPr>
          <w:rFonts w:asciiTheme="minorHAnsi" w:eastAsiaTheme="majorEastAsia" w:hAnsiTheme="minorHAnsi"/>
          <w:b/>
          <w:color w:val="000000" w:themeColor="text1"/>
          <w:szCs w:val="24"/>
          <w:u w:val="single"/>
        </w:rPr>
        <w:t xml:space="preserve"> </w:t>
      </w:r>
      <w:r w:rsidRPr="008D5788">
        <w:rPr>
          <w:rFonts w:asciiTheme="minorHAnsi" w:eastAsiaTheme="majorEastAsia" w:hAnsiTheme="minorHAnsi"/>
          <w:b/>
          <w:color w:val="000000" w:themeColor="text1"/>
          <w:szCs w:val="24"/>
          <w:u w:val="single"/>
        </w:rPr>
        <w:t>Schedule</w:t>
      </w:r>
      <w:r w:rsidRPr="008D5788">
        <w:rPr>
          <w:rFonts w:asciiTheme="minorHAnsi" w:hAnsiTheme="minorHAnsi"/>
          <w:szCs w:val="24"/>
        </w:rPr>
        <w:t>:</w:t>
      </w:r>
    </w:p>
    <w:p w:rsidR="002F664D" w:rsidRPr="008D5788" w:rsidRDefault="002F664D" w:rsidP="000655DA">
      <w:pPr>
        <w:spacing w:after="0"/>
        <w:ind w:left="-5"/>
        <w:rPr>
          <w:rFonts w:asciiTheme="minorHAnsi" w:hAnsiTheme="minorHAnsi"/>
          <w:szCs w:val="24"/>
        </w:rPr>
      </w:pPr>
      <w:r w:rsidRPr="008D5788">
        <w:rPr>
          <w:rFonts w:asciiTheme="minorHAnsi" w:hAnsiTheme="minorHAnsi"/>
          <w:szCs w:val="24"/>
        </w:rPr>
        <w:t>Getting Started</w:t>
      </w:r>
      <w:r w:rsidR="002D6492" w:rsidRPr="008D5788">
        <w:rPr>
          <w:rFonts w:asciiTheme="minorHAnsi" w:hAnsiTheme="minorHAnsi"/>
          <w:szCs w:val="24"/>
        </w:rPr>
        <w:t>—Aug. 22</w:t>
      </w:r>
    </w:p>
    <w:p w:rsidR="00305244" w:rsidRDefault="00305244" w:rsidP="00305244">
      <w:pPr>
        <w:spacing w:after="0"/>
        <w:ind w:left="-5"/>
        <w:rPr>
          <w:rFonts w:asciiTheme="minorHAnsi" w:hAnsiTheme="minorHAnsi"/>
          <w:szCs w:val="24"/>
        </w:rPr>
      </w:pPr>
      <w:r w:rsidRPr="008D5788">
        <w:rPr>
          <w:rFonts w:asciiTheme="minorHAnsi" w:hAnsiTheme="minorHAnsi"/>
          <w:szCs w:val="24"/>
        </w:rPr>
        <w:t>Working in the Costume Shop</w:t>
      </w:r>
      <w:r w:rsidR="005E5759">
        <w:rPr>
          <w:rFonts w:asciiTheme="minorHAnsi" w:hAnsiTheme="minorHAnsi"/>
          <w:szCs w:val="24"/>
        </w:rPr>
        <w:t xml:space="preserve"> lecture</w:t>
      </w:r>
      <w:r w:rsidRPr="008D5788">
        <w:rPr>
          <w:rFonts w:asciiTheme="minorHAnsi" w:hAnsiTheme="minorHAnsi"/>
          <w:szCs w:val="24"/>
        </w:rPr>
        <w:t xml:space="preserve"> </w:t>
      </w:r>
      <w:r>
        <w:rPr>
          <w:rFonts w:asciiTheme="minorHAnsi" w:hAnsiTheme="minorHAnsi"/>
          <w:szCs w:val="24"/>
        </w:rPr>
        <w:t>/</w:t>
      </w:r>
      <w:r w:rsidRPr="00305244">
        <w:rPr>
          <w:rFonts w:asciiTheme="minorHAnsi" w:hAnsiTheme="minorHAnsi"/>
          <w:szCs w:val="24"/>
        </w:rPr>
        <w:t xml:space="preserve"> </w:t>
      </w:r>
      <w:r w:rsidRPr="008D5788">
        <w:rPr>
          <w:rFonts w:asciiTheme="minorHAnsi" w:hAnsiTheme="minorHAnsi"/>
          <w:szCs w:val="24"/>
        </w:rPr>
        <w:t>Measurements</w:t>
      </w:r>
      <w:r w:rsidR="005E5759">
        <w:rPr>
          <w:rFonts w:asciiTheme="minorHAnsi" w:hAnsiTheme="minorHAnsi"/>
          <w:szCs w:val="24"/>
        </w:rPr>
        <w:t xml:space="preserve"> lab</w:t>
      </w:r>
      <w:r w:rsidRPr="008D5788">
        <w:rPr>
          <w:rFonts w:asciiTheme="minorHAnsi" w:hAnsiTheme="minorHAnsi"/>
          <w:szCs w:val="24"/>
        </w:rPr>
        <w:t xml:space="preserve"> Aug. 24</w:t>
      </w:r>
    </w:p>
    <w:p w:rsidR="004A125C" w:rsidRDefault="00305244" w:rsidP="002D6492">
      <w:pPr>
        <w:spacing w:after="0"/>
        <w:ind w:left="-5"/>
        <w:rPr>
          <w:rFonts w:asciiTheme="minorHAnsi" w:hAnsiTheme="minorHAnsi"/>
          <w:szCs w:val="24"/>
        </w:rPr>
      </w:pPr>
      <w:r w:rsidRPr="008D5788">
        <w:rPr>
          <w:rFonts w:asciiTheme="minorHAnsi" w:hAnsiTheme="minorHAnsi"/>
          <w:szCs w:val="24"/>
        </w:rPr>
        <w:t>Threading the Sewing Machine</w:t>
      </w:r>
      <w:r w:rsidRPr="00305244">
        <w:rPr>
          <w:rFonts w:asciiTheme="minorHAnsi" w:hAnsiTheme="minorHAnsi"/>
          <w:szCs w:val="24"/>
        </w:rPr>
        <w:t xml:space="preserve"> </w:t>
      </w:r>
      <w:r w:rsidR="004A125C" w:rsidRPr="008D5788">
        <w:rPr>
          <w:rFonts w:asciiTheme="minorHAnsi" w:hAnsiTheme="minorHAnsi"/>
          <w:szCs w:val="24"/>
        </w:rPr>
        <w:t>Aug. 29</w:t>
      </w:r>
    </w:p>
    <w:p w:rsidR="004A125C" w:rsidRPr="008D5788" w:rsidRDefault="002D6492" w:rsidP="004A125C">
      <w:pPr>
        <w:spacing w:after="0"/>
        <w:ind w:left="-5"/>
        <w:rPr>
          <w:rFonts w:asciiTheme="minorHAnsi" w:hAnsiTheme="minorHAnsi"/>
          <w:szCs w:val="24"/>
        </w:rPr>
      </w:pPr>
      <w:r w:rsidRPr="008D5788">
        <w:rPr>
          <w:rFonts w:asciiTheme="minorHAnsi" w:hAnsiTheme="minorHAnsi"/>
          <w:szCs w:val="24"/>
        </w:rPr>
        <w:t>What is a Costume</w:t>
      </w:r>
      <w:proofErr w:type="gramStart"/>
      <w:r w:rsidRPr="008D5788">
        <w:rPr>
          <w:rFonts w:asciiTheme="minorHAnsi" w:hAnsiTheme="minorHAnsi"/>
          <w:szCs w:val="24"/>
        </w:rPr>
        <w:t>?—</w:t>
      </w:r>
      <w:proofErr w:type="gramEnd"/>
      <w:r w:rsidR="004A125C" w:rsidRPr="004A125C">
        <w:rPr>
          <w:rFonts w:asciiTheme="minorHAnsi" w:hAnsiTheme="minorHAnsi"/>
          <w:szCs w:val="24"/>
        </w:rPr>
        <w:t xml:space="preserve"> </w:t>
      </w:r>
      <w:r w:rsidR="004A125C" w:rsidRPr="008D5788">
        <w:rPr>
          <w:rFonts w:asciiTheme="minorHAnsi" w:hAnsiTheme="minorHAnsi"/>
          <w:szCs w:val="24"/>
        </w:rPr>
        <w:t>Aug. 31</w:t>
      </w:r>
    </w:p>
    <w:p w:rsidR="004A125C" w:rsidRPr="008D5788" w:rsidRDefault="004A125C" w:rsidP="004A125C">
      <w:pPr>
        <w:spacing w:after="0"/>
        <w:ind w:left="-5"/>
        <w:rPr>
          <w:rFonts w:asciiTheme="minorHAnsi" w:hAnsiTheme="minorHAnsi"/>
          <w:szCs w:val="24"/>
        </w:rPr>
      </w:pPr>
      <w:r w:rsidRPr="008D5788">
        <w:rPr>
          <w:rFonts w:asciiTheme="minorHAnsi" w:hAnsiTheme="minorHAnsi"/>
          <w:szCs w:val="24"/>
        </w:rPr>
        <w:t xml:space="preserve">Machine Stitching—Sept. 5 </w:t>
      </w:r>
    </w:p>
    <w:p w:rsidR="002F664D" w:rsidRPr="008D5788" w:rsidRDefault="008F71B9" w:rsidP="004A125C">
      <w:pPr>
        <w:spacing w:after="0"/>
        <w:ind w:left="-5"/>
        <w:rPr>
          <w:rFonts w:asciiTheme="minorHAnsi" w:hAnsiTheme="minorHAnsi"/>
          <w:szCs w:val="24"/>
        </w:rPr>
      </w:pPr>
      <w:r w:rsidRPr="008D5788">
        <w:rPr>
          <w:rFonts w:asciiTheme="minorHAnsi" w:hAnsiTheme="minorHAnsi"/>
          <w:szCs w:val="24"/>
        </w:rPr>
        <w:t>Elements and Principles of Desig</w:t>
      </w:r>
      <w:r w:rsidR="004A125C">
        <w:rPr>
          <w:rFonts w:asciiTheme="minorHAnsi" w:hAnsiTheme="minorHAnsi"/>
          <w:szCs w:val="24"/>
        </w:rPr>
        <w:t>n</w:t>
      </w:r>
      <w:r w:rsidRPr="008D5788">
        <w:rPr>
          <w:rFonts w:asciiTheme="minorHAnsi" w:hAnsiTheme="minorHAnsi"/>
          <w:szCs w:val="24"/>
        </w:rPr>
        <w:t>—Sept. 7</w:t>
      </w:r>
    </w:p>
    <w:p w:rsidR="000655DA" w:rsidRPr="008D5788" w:rsidRDefault="002F664D" w:rsidP="000655DA">
      <w:pPr>
        <w:spacing w:after="12"/>
        <w:ind w:left="-5" w:right="1917"/>
        <w:rPr>
          <w:rFonts w:asciiTheme="minorHAnsi" w:hAnsiTheme="minorHAnsi"/>
          <w:szCs w:val="24"/>
        </w:rPr>
      </w:pPr>
      <w:r w:rsidRPr="008D5788">
        <w:rPr>
          <w:rFonts w:asciiTheme="minorHAnsi" w:hAnsiTheme="minorHAnsi"/>
          <w:szCs w:val="24"/>
        </w:rPr>
        <w:t>Seaming</w:t>
      </w:r>
      <w:r w:rsidR="008F71B9" w:rsidRPr="008D5788">
        <w:rPr>
          <w:rFonts w:asciiTheme="minorHAnsi" w:hAnsiTheme="minorHAnsi"/>
          <w:szCs w:val="24"/>
        </w:rPr>
        <w:t>—Sept 12</w:t>
      </w:r>
    </w:p>
    <w:p w:rsidR="008F71B9" w:rsidRPr="008D5788" w:rsidRDefault="002F664D" w:rsidP="000655DA">
      <w:pPr>
        <w:spacing w:after="12"/>
        <w:ind w:left="-5" w:right="1917"/>
        <w:rPr>
          <w:rFonts w:asciiTheme="minorHAnsi" w:hAnsiTheme="minorHAnsi"/>
          <w:szCs w:val="24"/>
        </w:rPr>
      </w:pPr>
      <w:r w:rsidRPr="008D5788">
        <w:rPr>
          <w:rFonts w:asciiTheme="minorHAnsi" w:hAnsiTheme="minorHAnsi"/>
          <w:szCs w:val="24"/>
        </w:rPr>
        <w:lastRenderedPageBreak/>
        <w:t>Fibers and Fabrics--</w:t>
      </w:r>
      <w:r w:rsidR="000655DA" w:rsidRPr="008D5788">
        <w:rPr>
          <w:rFonts w:asciiTheme="minorHAnsi" w:hAnsiTheme="minorHAnsi"/>
          <w:szCs w:val="24"/>
        </w:rPr>
        <w:t xml:space="preserve"> </w:t>
      </w:r>
      <w:r w:rsidR="008F71B9" w:rsidRPr="008D5788">
        <w:rPr>
          <w:rFonts w:asciiTheme="minorHAnsi" w:hAnsiTheme="minorHAnsi"/>
          <w:szCs w:val="24"/>
        </w:rPr>
        <w:t>Sept. 14</w:t>
      </w:r>
    </w:p>
    <w:p w:rsidR="002F664D" w:rsidRPr="008D5788" w:rsidRDefault="002F664D" w:rsidP="000655DA">
      <w:pPr>
        <w:spacing w:after="12"/>
        <w:ind w:left="-5" w:right="1917"/>
        <w:rPr>
          <w:rFonts w:asciiTheme="minorHAnsi" w:hAnsiTheme="minorHAnsi"/>
          <w:szCs w:val="24"/>
        </w:rPr>
      </w:pPr>
      <w:r w:rsidRPr="008D5788">
        <w:rPr>
          <w:rFonts w:asciiTheme="minorHAnsi" w:hAnsiTheme="minorHAnsi"/>
          <w:szCs w:val="24"/>
        </w:rPr>
        <w:t>Cutting/Pressing</w:t>
      </w:r>
      <w:r w:rsidR="000655DA" w:rsidRPr="008D5788">
        <w:rPr>
          <w:rFonts w:asciiTheme="minorHAnsi" w:hAnsiTheme="minorHAnsi"/>
          <w:szCs w:val="24"/>
        </w:rPr>
        <w:t>—</w:t>
      </w:r>
      <w:r w:rsidR="00043383" w:rsidRPr="008D5788">
        <w:rPr>
          <w:rFonts w:asciiTheme="minorHAnsi" w:hAnsiTheme="minorHAnsi"/>
          <w:szCs w:val="24"/>
        </w:rPr>
        <w:t>Sept. 19</w:t>
      </w:r>
      <w:r w:rsidRPr="008D5788">
        <w:rPr>
          <w:rFonts w:asciiTheme="minorHAnsi" w:hAnsiTheme="minorHAnsi"/>
          <w:szCs w:val="24"/>
        </w:rPr>
        <w:t xml:space="preserve"> </w:t>
      </w:r>
    </w:p>
    <w:p w:rsidR="002F664D" w:rsidRPr="008D5788" w:rsidRDefault="002F664D" w:rsidP="000655DA">
      <w:pPr>
        <w:spacing w:after="12"/>
        <w:ind w:left="-5" w:right="1917"/>
        <w:rPr>
          <w:rFonts w:asciiTheme="minorHAnsi" w:hAnsiTheme="minorHAnsi"/>
          <w:szCs w:val="24"/>
        </w:rPr>
      </w:pPr>
      <w:r w:rsidRPr="008D5788">
        <w:rPr>
          <w:rFonts w:asciiTheme="minorHAnsi" w:hAnsiTheme="minorHAnsi"/>
          <w:szCs w:val="24"/>
        </w:rPr>
        <w:t>Dyeing--</w:t>
      </w:r>
      <w:r w:rsidR="008F71B9" w:rsidRPr="008D5788">
        <w:rPr>
          <w:rFonts w:asciiTheme="minorHAnsi" w:hAnsiTheme="minorHAnsi"/>
          <w:szCs w:val="24"/>
        </w:rPr>
        <w:t xml:space="preserve"> Sept. 21 </w:t>
      </w:r>
      <w:r w:rsidR="000655DA" w:rsidRPr="008D5788">
        <w:rPr>
          <w:rFonts w:asciiTheme="minorHAnsi" w:hAnsiTheme="minorHAnsi"/>
          <w:szCs w:val="24"/>
        </w:rPr>
        <w:t xml:space="preserve"> </w:t>
      </w:r>
    </w:p>
    <w:p w:rsidR="008D5788" w:rsidRPr="008D5788" w:rsidRDefault="004A125C" w:rsidP="004A125C">
      <w:pPr>
        <w:spacing w:after="12"/>
        <w:ind w:left="-5"/>
        <w:rPr>
          <w:rFonts w:asciiTheme="minorHAnsi" w:hAnsiTheme="minorHAnsi"/>
          <w:szCs w:val="24"/>
        </w:rPr>
      </w:pPr>
      <w:proofErr w:type="spellStart"/>
      <w:r w:rsidRPr="008D5788">
        <w:rPr>
          <w:rFonts w:asciiTheme="minorHAnsi" w:hAnsiTheme="minorHAnsi"/>
          <w:szCs w:val="24"/>
        </w:rPr>
        <w:t>Handsewin</w:t>
      </w:r>
      <w:r>
        <w:rPr>
          <w:rFonts w:asciiTheme="minorHAnsi" w:hAnsiTheme="minorHAnsi"/>
          <w:szCs w:val="24"/>
        </w:rPr>
        <w:t>g</w:t>
      </w:r>
      <w:proofErr w:type="spellEnd"/>
      <w:r w:rsidR="005E5759">
        <w:rPr>
          <w:rFonts w:asciiTheme="minorHAnsi" w:hAnsiTheme="minorHAnsi"/>
          <w:szCs w:val="24"/>
        </w:rPr>
        <w:t xml:space="preserve"> lecture</w:t>
      </w:r>
      <w:r>
        <w:rPr>
          <w:rFonts w:asciiTheme="minorHAnsi" w:hAnsiTheme="minorHAnsi"/>
          <w:szCs w:val="24"/>
        </w:rPr>
        <w:t xml:space="preserve"> / </w:t>
      </w:r>
      <w:r w:rsidR="008D5788" w:rsidRPr="008D5788">
        <w:rPr>
          <w:rFonts w:asciiTheme="minorHAnsi" w:hAnsiTheme="minorHAnsi"/>
          <w:szCs w:val="24"/>
        </w:rPr>
        <w:t xml:space="preserve">Finish </w:t>
      </w:r>
      <w:r w:rsidR="008D5788" w:rsidRPr="00181059">
        <w:rPr>
          <w:rFonts w:asciiTheme="minorHAnsi" w:hAnsiTheme="minorHAnsi"/>
          <w:i/>
          <w:szCs w:val="24"/>
        </w:rPr>
        <w:t>Musical Comedy</w:t>
      </w:r>
      <w:r w:rsidR="008D5788" w:rsidRPr="008D5788">
        <w:rPr>
          <w:rFonts w:asciiTheme="minorHAnsi" w:hAnsiTheme="minorHAnsi"/>
          <w:szCs w:val="24"/>
        </w:rPr>
        <w:t xml:space="preserve"> costumes</w:t>
      </w:r>
      <w:r w:rsidR="005E5759">
        <w:rPr>
          <w:rFonts w:asciiTheme="minorHAnsi" w:hAnsiTheme="minorHAnsi"/>
          <w:szCs w:val="24"/>
        </w:rPr>
        <w:t xml:space="preserve"> lab</w:t>
      </w:r>
      <w:r w:rsidR="008D5788" w:rsidRPr="008D5788">
        <w:rPr>
          <w:rFonts w:asciiTheme="minorHAnsi" w:hAnsiTheme="minorHAnsi"/>
          <w:szCs w:val="24"/>
        </w:rPr>
        <w:t xml:space="preserve">— Sept. 26 </w:t>
      </w:r>
    </w:p>
    <w:p w:rsidR="008D5788" w:rsidRPr="008D5788" w:rsidRDefault="004A125C" w:rsidP="004A125C">
      <w:pPr>
        <w:spacing w:after="12"/>
        <w:ind w:left="-5"/>
        <w:rPr>
          <w:rFonts w:asciiTheme="minorHAnsi" w:hAnsiTheme="minorHAnsi"/>
          <w:szCs w:val="24"/>
        </w:rPr>
      </w:pPr>
      <w:r w:rsidRPr="008D5788">
        <w:rPr>
          <w:rFonts w:asciiTheme="minorHAnsi" w:hAnsiTheme="minorHAnsi"/>
          <w:szCs w:val="24"/>
        </w:rPr>
        <w:t>Costume Crafts</w:t>
      </w:r>
      <w:r>
        <w:rPr>
          <w:rFonts w:asciiTheme="minorHAnsi" w:hAnsiTheme="minorHAnsi"/>
          <w:szCs w:val="24"/>
        </w:rPr>
        <w:t xml:space="preserve"> </w:t>
      </w:r>
      <w:r w:rsidR="005E5759">
        <w:rPr>
          <w:rFonts w:asciiTheme="minorHAnsi" w:hAnsiTheme="minorHAnsi"/>
          <w:szCs w:val="24"/>
        </w:rPr>
        <w:t xml:space="preserve">lecture </w:t>
      </w:r>
      <w:r>
        <w:rPr>
          <w:rFonts w:asciiTheme="minorHAnsi" w:hAnsiTheme="minorHAnsi"/>
          <w:szCs w:val="24"/>
        </w:rPr>
        <w:t xml:space="preserve">/ </w:t>
      </w:r>
      <w:r w:rsidR="008D5788" w:rsidRPr="008D5788">
        <w:rPr>
          <w:rFonts w:asciiTheme="minorHAnsi" w:hAnsiTheme="minorHAnsi"/>
          <w:szCs w:val="24"/>
        </w:rPr>
        <w:t xml:space="preserve">Finish </w:t>
      </w:r>
      <w:r w:rsidR="008D5788" w:rsidRPr="00181059">
        <w:rPr>
          <w:rFonts w:asciiTheme="minorHAnsi" w:hAnsiTheme="minorHAnsi"/>
          <w:i/>
          <w:szCs w:val="24"/>
        </w:rPr>
        <w:t>Musical Comedy</w:t>
      </w:r>
      <w:r w:rsidR="008D5788" w:rsidRPr="008D5788">
        <w:rPr>
          <w:rFonts w:asciiTheme="minorHAnsi" w:hAnsiTheme="minorHAnsi"/>
          <w:szCs w:val="24"/>
        </w:rPr>
        <w:t xml:space="preserve"> costumes</w:t>
      </w:r>
      <w:r w:rsidR="005E5759">
        <w:rPr>
          <w:rFonts w:asciiTheme="minorHAnsi" w:hAnsiTheme="minorHAnsi"/>
          <w:szCs w:val="24"/>
        </w:rPr>
        <w:t xml:space="preserve"> lab</w:t>
      </w:r>
      <w:r w:rsidR="008D5788" w:rsidRPr="008D5788">
        <w:rPr>
          <w:rFonts w:asciiTheme="minorHAnsi" w:hAnsiTheme="minorHAnsi"/>
          <w:szCs w:val="24"/>
        </w:rPr>
        <w:t xml:space="preserve">— Sept. 28   </w:t>
      </w:r>
    </w:p>
    <w:p w:rsidR="002F664D" w:rsidRPr="008D5788" w:rsidRDefault="004A125C" w:rsidP="004A125C">
      <w:pPr>
        <w:spacing w:after="12"/>
        <w:ind w:right="1917"/>
        <w:rPr>
          <w:rFonts w:asciiTheme="minorHAnsi" w:hAnsiTheme="minorHAnsi"/>
          <w:szCs w:val="24"/>
        </w:rPr>
      </w:pPr>
      <w:r w:rsidRPr="008D5788">
        <w:rPr>
          <w:rFonts w:asciiTheme="minorHAnsi" w:hAnsiTheme="minorHAnsi"/>
          <w:szCs w:val="24"/>
        </w:rPr>
        <w:t>Iconic Character Project</w:t>
      </w:r>
      <w:r>
        <w:rPr>
          <w:rFonts w:asciiTheme="minorHAnsi" w:hAnsiTheme="minorHAnsi"/>
          <w:szCs w:val="24"/>
        </w:rPr>
        <w:t xml:space="preserve"> </w:t>
      </w:r>
      <w:r w:rsidR="005E5759">
        <w:rPr>
          <w:rFonts w:asciiTheme="minorHAnsi" w:hAnsiTheme="minorHAnsi"/>
          <w:szCs w:val="24"/>
        </w:rPr>
        <w:t xml:space="preserve">lecture / </w:t>
      </w:r>
      <w:r w:rsidR="007A4FCC" w:rsidRPr="008D5788">
        <w:rPr>
          <w:rFonts w:asciiTheme="minorHAnsi" w:hAnsiTheme="minorHAnsi"/>
          <w:szCs w:val="24"/>
        </w:rPr>
        <w:t>Laundry</w:t>
      </w:r>
      <w:r w:rsidR="005E5759">
        <w:rPr>
          <w:rFonts w:asciiTheme="minorHAnsi" w:hAnsiTheme="minorHAnsi"/>
          <w:szCs w:val="24"/>
        </w:rPr>
        <w:t xml:space="preserve"> and strike lab</w:t>
      </w:r>
      <w:r w:rsidR="000655DA" w:rsidRPr="008D5788">
        <w:rPr>
          <w:rFonts w:asciiTheme="minorHAnsi" w:hAnsiTheme="minorHAnsi"/>
          <w:szCs w:val="24"/>
        </w:rPr>
        <w:t>—</w:t>
      </w:r>
      <w:r w:rsidR="002F664D" w:rsidRPr="008D5788">
        <w:rPr>
          <w:rFonts w:asciiTheme="minorHAnsi" w:hAnsiTheme="minorHAnsi"/>
          <w:szCs w:val="24"/>
        </w:rPr>
        <w:t xml:space="preserve"> </w:t>
      </w:r>
      <w:r w:rsidR="008D5788" w:rsidRPr="008D5788">
        <w:rPr>
          <w:rFonts w:asciiTheme="minorHAnsi" w:hAnsiTheme="minorHAnsi"/>
          <w:szCs w:val="24"/>
        </w:rPr>
        <w:t>Oct. 3</w:t>
      </w:r>
    </w:p>
    <w:p w:rsidR="002F664D" w:rsidRPr="008D5788" w:rsidRDefault="004A125C" w:rsidP="008F71B9">
      <w:pPr>
        <w:spacing w:after="12"/>
        <w:ind w:left="-5" w:right="90"/>
        <w:rPr>
          <w:rFonts w:asciiTheme="minorHAnsi" w:hAnsiTheme="minorHAnsi"/>
          <w:szCs w:val="24"/>
        </w:rPr>
      </w:pPr>
      <w:r w:rsidRPr="008D5788">
        <w:rPr>
          <w:rFonts w:asciiTheme="minorHAnsi" w:hAnsiTheme="minorHAnsi"/>
          <w:szCs w:val="24"/>
        </w:rPr>
        <w:t xml:space="preserve">Patterning </w:t>
      </w:r>
      <w:r w:rsidR="005E5759">
        <w:rPr>
          <w:rFonts w:asciiTheme="minorHAnsi" w:hAnsiTheme="minorHAnsi"/>
          <w:szCs w:val="24"/>
        </w:rPr>
        <w:t>lecture/</w:t>
      </w:r>
      <w:r>
        <w:rPr>
          <w:rFonts w:asciiTheme="minorHAnsi" w:hAnsiTheme="minorHAnsi"/>
          <w:szCs w:val="24"/>
        </w:rPr>
        <w:t xml:space="preserve"> </w:t>
      </w:r>
      <w:r w:rsidR="005E5759">
        <w:rPr>
          <w:rFonts w:asciiTheme="minorHAnsi" w:hAnsiTheme="minorHAnsi"/>
          <w:szCs w:val="24"/>
        </w:rPr>
        <w:t>C</w:t>
      </w:r>
      <w:r>
        <w:rPr>
          <w:rFonts w:asciiTheme="minorHAnsi" w:hAnsiTheme="minorHAnsi"/>
          <w:szCs w:val="24"/>
        </w:rPr>
        <w:t>ontinuing Laundry</w:t>
      </w:r>
      <w:r w:rsidR="005E5759">
        <w:rPr>
          <w:rFonts w:asciiTheme="minorHAnsi" w:hAnsiTheme="minorHAnsi"/>
          <w:szCs w:val="24"/>
        </w:rPr>
        <w:t xml:space="preserve"> and strike lab</w:t>
      </w:r>
      <w:r w:rsidR="002D6492" w:rsidRPr="008D5788">
        <w:rPr>
          <w:rFonts w:asciiTheme="minorHAnsi" w:hAnsiTheme="minorHAnsi"/>
          <w:szCs w:val="24"/>
        </w:rPr>
        <w:t>—</w:t>
      </w:r>
      <w:r w:rsidR="008D5788" w:rsidRPr="008D5788">
        <w:rPr>
          <w:rFonts w:asciiTheme="minorHAnsi" w:hAnsiTheme="minorHAnsi"/>
          <w:szCs w:val="24"/>
        </w:rPr>
        <w:t xml:space="preserve"> Oct. 5</w:t>
      </w:r>
      <w:r w:rsidR="008F71B9" w:rsidRPr="008D5788">
        <w:rPr>
          <w:rFonts w:asciiTheme="minorHAnsi" w:hAnsiTheme="minorHAnsi"/>
          <w:szCs w:val="24"/>
        </w:rPr>
        <w:t xml:space="preserve"> </w:t>
      </w:r>
    </w:p>
    <w:p w:rsidR="004A125C" w:rsidRDefault="004A125C" w:rsidP="002D6492">
      <w:pPr>
        <w:spacing w:after="12" w:line="248" w:lineRule="auto"/>
        <w:ind w:left="-5"/>
        <w:rPr>
          <w:rFonts w:asciiTheme="minorHAnsi" w:hAnsiTheme="minorHAnsi"/>
          <w:szCs w:val="24"/>
        </w:rPr>
      </w:pPr>
      <w:r w:rsidRPr="008D5788">
        <w:rPr>
          <w:rFonts w:asciiTheme="minorHAnsi" w:hAnsiTheme="minorHAnsi"/>
          <w:szCs w:val="24"/>
        </w:rPr>
        <w:t>Draping Part 1</w:t>
      </w:r>
      <w:r>
        <w:rPr>
          <w:rFonts w:asciiTheme="minorHAnsi" w:hAnsiTheme="minorHAnsi"/>
          <w:szCs w:val="24"/>
        </w:rPr>
        <w:t xml:space="preserve"> </w:t>
      </w:r>
      <w:r w:rsidRPr="008D5788">
        <w:rPr>
          <w:rFonts w:asciiTheme="minorHAnsi" w:hAnsiTheme="minorHAnsi"/>
          <w:szCs w:val="24"/>
        </w:rPr>
        <w:t>Oct. 10</w:t>
      </w:r>
      <w:r>
        <w:rPr>
          <w:rFonts w:asciiTheme="minorHAnsi" w:hAnsiTheme="minorHAnsi"/>
          <w:szCs w:val="24"/>
        </w:rPr>
        <w:t xml:space="preserve">  </w:t>
      </w:r>
    </w:p>
    <w:p w:rsidR="004A125C" w:rsidRDefault="005E5759" w:rsidP="002D6492">
      <w:pPr>
        <w:spacing w:after="12" w:line="248" w:lineRule="auto"/>
        <w:ind w:left="-5"/>
        <w:rPr>
          <w:rFonts w:asciiTheme="minorHAnsi" w:hAnsiTheme="minorHAnsi"/>
          <w:szCs w:val="24"/>
        </w:rPr>
      </w:pPr>
      <w:r>
        <w:rPr>
          <w:rFonts w:asciiTheme="minorHAnsi" w:hAnsiTheme="minorHAnsi"/>
          <w:szCs w:val="24"/>
        </w:rPr>
        <w:t xml:space="preserve">Draping Part 2 </w:t>
      </w:r>
      <w:r w:rsidR="004A125C" w:rsidRPr="008D5788">
        <w:rPr>
          <w:rFonts w:asciiTheme="minorHAnsi" w:hAnsiTheme="minorHAnsi"/>
          <w:szCs w:val="24"/>
        </w:rPr>
        <w:t>Oct. 12</w:t>
      </w:r>
      <w:r w:rsidR="004A125C">
        <w:rPr>
          <w:rFonts w:asciiTheme="minorHAnsi" w:hAnsiTheme="minorHAnsi"/>
          <w:szCs w:val="24"/>
        </w:rPr>
        <w:t xml:space="preserve"> </w:t>
      </w:r>
    </w:p>
    <w:p w:rsidR="002D6492" w:rsidRPr="008D5788" w:rsidRDefault="005E5759" w:rsidP="002D6492">
      <w:pPr>
        <w:spacing w:after="12" w:line="248" w:lineRule="auto"/>
        <w:ind w:left="-5"/>
        <w:rPr>
          <w:rFonts w:asciiTheme="minorHAnsi" w:hAnsiTheme="minorHAnsi"/>
          <w:szCs w:val="24"/>
        </w:rPr>
      </w:pPr>
      <w:r>
        <w:rPr>
          <w:rFonts w:asciiTheme="minorHAnsi" w:hAnsiTheme="minorHAnsi"/>
          <w:szCs w:val="24"/>
        </w:rPr>
        <w:t xml:space="preserve">Draping Part 3 </w:t>
      </w:r>
      <w:r w:rsidR="00043383" w:rsidRPr="008D5788">
        <w:rPr>
          <w:rFonts w:asciiTheme="minorHAnsi" w:hAnsiTheme="minorHAnsi"/>
          <w:szCs w:val="24"/>
        </w:rPr>
        <w:t>Oct.</w:t>
      </w:r>
      <w:r w:rsidR="002F664D" w:rsidRPr="008D5788">
        <w:rPr>
          <w:rFonts w:asciiTheme="minorHAnsi" w:hAnsiTheme="minorHAnsi"/>
          <w:szCs w:val="24"/>
        </w:rPr>
        <w:t xml:space="preserve"> 1</w:t>
      </w:r>
      <w:r w:rsidR="00043383" w:rsidRPr="008D5788">
        <w:rPr>
          <w:rFonts w:asciiTheme="minorHAnsi" w:hAnsiTheme="minorHAnsi"/>
          <w:szCs w:val="24"/>
        </w:rPr>
        <w:t>7</w:t>
      </w:r>
      <w:r w:rsidR="002F664D" w:rsidRPr="008D5788">
        <w:rPr>
          <w:rFonts w:asciiTheme="minorHAnsi" w:hAnsiTheme="minorHAnsi"/>
          <w:szCs w:val="24"/>
        </w:rPr>
        <w:t xml:space="preserve"> </w:t>
      </w:r>
    </w:p>
    <w:p w:rsidR="002F664D" w:rsidRPr="008D5788" w:rsidRDefault="005E5759" w:rsidP="002D6492">
      <w:pPr>
        <w:spacing w:after="12" w:line="248" w:lineRule="auto"/>
        <w:ind w:left="-5"/>
        <w:rPr>
          <w:rFonts w:asciiTheme="minorHAnsi" w:hAnsiTheme="minorHAnsi"/>
          <w:szCs w:val="24"/>
        </w:rPr>
      </w:pPr>
      <w:r>
        <w:rPr>
          <w:rFonts w:asciiTheme="minorHAnsi" w:hAnsiTheme="minorHAnsi"/>
          <w:szCs w:val="24"/>
        </w:rPr>
        <w:t>Draping Part 4</w:t>
      </w:r>
      <w:r w:rsidR="00043383" w:rsidRPr="008D5788">
        <w:rPr>
          <w:rFonts w:asciiTheme="minorHAnsi" w:hAnsiTheme="minorHAnsi"/>
          <w:szCs w:val="24"/>
        </w:rPr>
        <w:t>—Oct.</w:t>
      </w:r>
      <w:r w:rsidR="002F664D" w:rsidRPr="008D5788">
        <w:rPr>
          <w:rFonts w:asciiTheme="minorHAnsi" w:hAnsiTheme="minorHAnsi"/>
          <w:szCs w:val="24"/>
        </w:rPr>
        <w:t xml:space="preserve"> 1</w:t>
      </w:r>
      <w:r w:rsidR="00043383" w:rsidRPr="008D5788">
        <w:rPr>
          <w:rFonts w:asciiTheme="minorHAnsi" w:hAnsiTheme="minorHAnsi"/>
          <w:szCs w:val="24"/>
        </w:rPr>
        <w:t>9</w:t>
      </w:r>
      <w:r w:rsidR="002F664D" w:rsidRPr="008D5788">
        <w:rPr>
          <w:rFonts w:asciiTheme="minorHAnsi" w:hAnsiTheme="minorHAnsi"/>
          <w:szCs w:val="24"/>
        </w:rPr>
        <w:t xml:space="preserve"> </w:t>
      </w:r>
    </w:p>
    <w:p w:rsidR="002F664D" w:rsidRPr="008D5788" w:rsidRDefault="005E5759" w:rsidP="002D6492">
      <w:pPr>
        <w:spacing w:after="12" w:line="248" w:lineRule="auto"/>
        <w:ind w:left="-5"/>
        <w:rPr>
          <w:rFonts w:asciiTheme="minorHAnsi" w:hAnsiTheme="minorHAnsi"/>
          <w:szCs w:val="24"/>
        </w:rPr>
      </w:pPr>
      <w:r w:rsidRPr="008D5788">
        <w:rPr>
          <w:rFonts w:asciiTheme="minorHAnsi" w:hAnsiTheme="minorHAnsi"/>
          <w:szCs w:val="24"/>
        </w:rPr>
        <w:t xml:space="preserve">Classical Costume History </w:t>
      </w:r>
      <w:r w:rsidR="00043383" w:rsidRPr="008D5788">
        <w:rPr>
          <w:rFonts w:asciiTheme="minorHAnsi" w:hAnsiTheme="minorHAnsi"/>
          <w:szCs w:val="24"/>
        </w:rPr>
        <w:t>—Oct.</w:t>
      </w:r>
      <w:r w:rsidR="002F664D" w:rsidRPr="008D5788">
        <w:rPr>
          <w:rFonts w:asciiTheme="minorHAnsi" w:hAnsiTheme="minorHAnsi"/>
          <w:szCs w:val="24"/>
        </w:rPr>
        <w:t xml:space="preserve"> 2</w:t>
      </w:r>
      <w:r w:rsidR="00043383" w:rsidRPr="008D5788">
        <w:rPr>
          <w:rFonts w:asciiTheme="minorHAnsi" w:hAnsiTheme="minorHAnsi"/>
          <w:szCs w:val="24"/>
        </w:rPr>
        <w:t>4</w:t>
      </w:r>
      <w:r w:rsidR="002F664D" w:rsidRPr="008D5788">
        <w:rPr>
          <w:rFonts w:asciiTheme="minorHAnsi" w:hAnsiTheme="minorHAnsi"/>
          <w:szCs w:val="24"/>
        </w:rPr>
        <w:t xml:space="preserve"> </w:t>
      </w:r>
    </w:p>
    <w:p w:rsidR="004A125C" w:rsidRDefault="005E5759" w:rsidP="002F664D">
      <w:pPr>
        <w:spacing w:after="12" w:line="248" w:lineRule="auto"/>
        <w:ind w:left="-5" w:right="1917"/>
        <w:rPr>
          <w:rFonts w:asciiTheme="minorHAnsi" w:hAnsiTheme="minorHAnsi"/>
          <w:szCs w:val="24"/>
        </w:rPr>
      </w:pPr>
      <w:r w:rsidRPr="008D5788">
        <w:rPr>
          <w:rFonts w:asciiTheme="minorHAnsi" w:hAnsiTheme="minorHAnsi"/>
          <w:szCs w:val="24"/>
        </w:rPr>
        <w:t>Renaissance Costume History</w:t>
      </w:r>
      <w:r w:rsidR="004A125C">
        <w:rPr>
          <w:rFonts w:asciiTheme="minorHAnsi" w:hAnsiTheme="minorHAnsi"/>
          <w:szCs w:val="24"/>
        </w:rPr>
        <w:t>--</w:t>
      </w:r>
      <w:r w:rsidR="004A125C" w:rsidRPr="004A125C">
        <w:rPr>
          <w:rFonts w:asciiTheme="minorHAnsi" w:hAnsiTheme="minorHAnsi"/>
          <w:szCs w:val="24"/>
        </w:rPr>
        <w:t xml:space="preserve"> </w:t>
      </w:r>
      <w:r w:rsidR="004A125C" w:rsidRPr="008D5788">
        <w:rPr>
          <w:rFonts w:asciiTheme="minorHAnsi" w:hAnsiTheme="minorHAnsi"/>
          <w:szCs w:val="24"/>
        </w:rPr>
        <w:t>Oct. 26</w:t>
      </w:r>
    </w:p>
    <w:p w:rsidR="004A125C" w:rsidRPr="008D5788" w:rsidRDefault="005E5759" w:rsidP="004A125C">
      <w:pPr>
        <w:spacing w:after="12" w:line="248" w:lineRule="auto"/>
        <w:ind w:left="-5"/>
        <w:rPr>
          <w:rFonts w:asciiTheme="minorHAnsi" w:hAnsiTheme="minorHAnsi"/>
          <w:szCs w:val="24"/>
        </w:rPr>
      </w:pPr>
      <w:r w:rsidRPr="008D5788">
        <w:rPr>
          <w:rFonts w:asciiTheme="minorHAnsi" w:hAnsiTheme="minorHAnsi"/>
          <w:szCs w:val="24"/>
        </w:rPr>
        <w:t>Baroque Costume History</w:t>
      </w:r>
      <w:r>
        <w:rPr>
          <w:rFonts w:asciiTheme="minorHAnsi" w:hAnsiTheme="minorHAnsi"/>
          <w:szCs w:val="24"/>
        </w:rPr>
        <w:t>—</w:t>
      </w:r>
      <w:r w:rsidR="004A125C" w:rsidRPr="008D5788">
        <w:rPr>
          <w:rFonts w:asciiTheme="minorHAnsi" w:hAnsiTheme="minorHAnsi"/>
          <w:szCs w:val="24"/>
        </w:rPr>
        <w:t xml:space="preserve">Oct. 31 </w:t>
      </w:r>
    </w:p>
    <w:p w:rsidR="002F664D" w:rsidRPr="008D5788" w:rsidRDefault="005E5759" w:rsidP="004A125C">
      <w:pPr>
        <w:spacing w:after="12" w:line="248" w:lineRule="auto"/>
        <w:ind w:right="1917"/>
        <w:rPr>
          <w:rFonts w:asciiTheme="minorHAnsi" w:hAnsiTheme="minorHAnsi"/>
          <w:szCs w:val="24"/>
        </w:rPr>
      </w:pPr>
      <w:r w:rsidRPr="008D5788">
        <w:rPr>
          <w:rFonts w:asciiTheme="minorHAnsi" w:hAnsiTheme="minorHAnsi"/>
          <w:szCs w:val="24"/>
        </w:rPr>
        <w:t>Victorian Costume History</w:t>
      </w:r>
      <w:r>
        <w:rPr>
          <w:rFonts w:asciiTheme="minorHAnsi" w:hAnsiTheme="minorHAnsi"/>
          <w:szCs w:val="24"/>
        </w:rPr>
        <w:t>—</w:t>
      </w:r>
      <w:proofErr w:type="gramStart"/>
      <w:r w:rsidR="004A125C" w:rsidRPr="008D5788">
        <w:rPr>
          <w:rFonts w:asciiTheme="minorHAnsi" w:hAnsiTheme="minorHAnsi"/>
          <w:szCs w:val="24"/>
        </w:rPr>
        <w:t>Nov</w:t>
      </w:r>
      <w:r>
        <w:rPr>
          <w:rFonts w:asciiTheme="minorHAnsi" w:hAnsiTheme="minorHAnsi"/>
          <w:szCs w:val="24"/>
        </w:rPr>
        <w:t xml:space="preserve"> </w:t>
      </w:r>
      <w:r w:rsidR="004A125C" w:rsidRPr="008D5788">
        <w:rPr>
          <w:rFonts w:asciiTheme="minorHAnsi" w:hAnsiTheme="minorHAnsi"/>
          <w:szCs w:val="24"/>
        </w:rPr>
        <w:t>.</w:t>
      </w:r>
      <w:proofErr w:type="gramEnd"/>
      <w:r w:rsidR="004A125C" w:rsidRPr="008D5788">
        <w:rPr>
          <w:rFonts w:asciiTheme="minorHAnsi" w:hAnsiTheme="minorHAnsi"/>
          <w:szCs w:val="24"/>
        </w:rPr>
        <w:t xml:space="preserve"> 2</w:t>
      </w:r>
    </w:p>
    <w:p w:rsidR="002F664D" w:rsidRPr="008D5788" w:rsidRDefault="005E5759" w:rsidP="004A125C">
      <w:pPr>
        <w:spacing w:after="12" w:line="248" w:lineRule="auto"/>
        <w:ind w:left="-5" w:right="1917"/>
        <w:rPr>
          <w:rFonts w:asciiTheme="minorHAnsi" w:hAnsiTheme="minorHAnsi"/>
          <w:szCs w:val="24"/>
        </w:rPr>
      </w:pPr>
      <w:r w:rsidRPr="008D5788">
        <w:rPr>
          <w:rFonts w:asciiTheme="minorHAnsi" w:hAnsiTheme="minorHAnsi"/>
          <w:szCs w:val="24"/>
        </w:rPr>
        <w:t xml:space="preserve">Twentieth Century Costume History </w:t>
      </w:r>
      <w:r w:rsidR="00043383" w:rsidRPr="008D5788">
        <w:rPr>
          <w:rFonts w:asciiTheme="minorHAnsi" w:hAnsiTheme="minorHAnsi"/>
          <w:szCs w:val="24"/>
        </w:rPr>
        <w:t>—Nov.</w:t>
      </w:r>
      <w:r w:rsidR="002F664D" w:rsidRPr="008D5788">
        <w:rPr>
          <w:rFonts w:asciiTheme="minorHAnsi" w:hAnsiTheme="minorHAnsi"/>
          <w:szCs w:val="24"/>
        </w:rPr>
        <w:t xml:space="preserve"> </w:t>
      </w:r>
      <w:r w:rsidR="00043383" w:rsidRPr="008D5788">
        <w:rPr>
          <w:rFonts w:asciiTheme="minorHAnsi" w:hAnsiTheme="minorHAnsi"/>
          <w:szCs w:val="24"/>
        </w:rPr>
        <w:t>7</w:t>
      </w:r>
      <w:r w:rsidR="002F664D" w:rsidRPr="008D5788">
        <w:rPr>
          <w:rFonts w:asciiTheme="minorHAnsi" w:hAnsiTheme="minorHAnsi"/>
          <w:szCs w:val="24"/>
        </w:rPr>
        <w:t xml:space="preserve"> </w:t>
      </w:r>
    </w:p>
    <w:p w:rsidR="00043383" w:rsidRPr="008D5788" w:rsidRDefault="00181059" w:rsidP="002D6492">
      <w:pPr>
        <w:spacing w:after="12" w:line="248" w:lineRule="auto"/>
        <w:ind w:left="-5"/>
        <w:rPr>
          <w:rFonts w:asciiTheme="minorHAnsi" w:hAnsiTheme="minorHAnsi"/>
          <w:szCs w:val="24"/>
        </w:rPr>
      </w:pPr>
      <w:r>
        <w:rPr>
          <w:rFonts w:asciiTheme="minorHAnsi" w:hAnsiTheme="minorHAnsi"/>
          <w:szCs w:val="24"/>
        </w:rPr>
        <w:t>Iconic Character Project Due/</w:t>
      </w:r>
      <w:r w:rsidR="005E5759" w:rsidRPr="008D5788">
        <w:rPr>
          <w:rFonts w:asciiTheme="minorHAnsi" w:hAnsiTheme="minorHAnsi"/>
          <w:szCs w:val="24"/>
        </w:rPr>
        <w:t>Costume Design Process</w:t>
      </w:r>
      <w:r w:rsidR="005E5759">
        <w:rPr>
          <w:rFonts w:asciiTheme="minorHAnsi" w:hAnsiTheme="minorHAnsi"/>
          <w:szCs w:val="24"/>
        </w:rPr>
        <w:t>—</w:t>
      </w:r>
      <w:proofErr w:type="gramStart"/>
      <w:r w:rsidR="00043383" w:rsidRPr="008D5788">
        <w:rPr>
          <w:rFonts w:asciiTheme="minorHAnsi" w:hAnsiTheme="minorHAnsi"/>
          <w:szCs w:val="24"/>
        </w:rPr>
        <w:t>Nov</w:t>
      </w:r>
      <w:r w:rsidR="005E5759">
        <w:rPr>
          <w:rFonts w:asciiTheme="minorHAnsi" w:hAnsiTheme="minorHAnsi"/>
          <w:szCs w:val="24"/>
        </w:rPr>
        <w:t xml:space="preserve"> </w:t>
      </w:r>
      <w:r w:rsidR="00043383" w:rsidRPr="008D5788">
        <w:rPr>
          <w:rFonts w:asciiTheme="minorHAnsi" w:hAnsiTheme="minorHAnsi"/>
          <w:szCs w:val="24"/>
        </w:rPr>
        <w:t>.</w:t>
      </w:r>
      <w:proofErr w:type="gramEnd"/>
      <w:r w:rsidR="002F664D" w:rsidRPr="008D5788">
        <w:rPr>
          <w:rFonts w:asciiTheme="minorHAnsi" w:hAnsiTheme="minorHAnsi"/>
          <w:szCs w:val="24"/>
        </w:rPr>
        <w:t xml:space="preserve"> </w:t>
      </w:r>
      <w:r w:rsidR="00043383" w:rsidRPr="008D5788">
        <w:rPr>
          <w:rFonts w:asciiTheme="minorHAnsi" w:hAnsiTheme="minorHAnsi"/>
          <w:szCs w:val="24"/>
        </w:rPr>
        <w:t>9</w:t>
      </w:r>
      <w:r w:rsidR="002F664D" w:rsidRPr="008D5788">
        <w:rPr>
          <w:rFonts w:asciiTheme="minorHAnsi" w:hAnsiTheme="minorHAnsi"/>
          <w:szCs w:val="24"/>
        </w:rPr>
        <w:t xml:space="preserve"> </w:t>
      </w:r>
    </w:p>
    <w:p w:rsidR="008D5788" w:rsidRPr="008D5788" w:rsidRDefault="008D5788" w:rsidP="008D5788">
      <w:pPr>
        <w:spacing w:after="12" w:line="248" w:lineRule="auto"/>
        <w:ind w:left="-5"/>
        <w:rPr>
          <w:rFonts w:asciiTheme="minorHAnsi" w:hAnsiTheme="minorHAnsi"/>
          <w:szCs w:val="24"/>
        </w:rPr>
      </w:pPr>
      <w:r w:rsidRPr="008D5788">
        <w:rPr>
          <w:rFonts w:asciiTheme="minorHAnsi" w:hAnsiTheme="minorHAnsi"/>
          <w:szCs w:val="24"/>
        </w:rPr>
        <w:t xml:space="preserve">Finish </w:t>
      </w:r>
      <w:r w:rsidRPr="00181059">
        <w:rPr>
          <w:rFonts w:asciiTheme="minorHAnsi" w:hAnsiTheme="minorHAnsi"/>
          <w:i/>
          <w:szCs w:val="24"/>
        </w:rPr>
        <w:t xml:space="preserve">Christmas Carol </w:t>
      </w:r>
      <w:r w:rsidRPr="008D5788">
        <w:rPr>
          <w:rFonts w:asciiTheme="minorHAnsi" w:hAnsiTheme="minorHAnsi"/>
          <w:szCs w:val="24"/>
        </w:rPr>
        <w:t>costumes</w:t>
      </w:r>
      <w:r w:rsidR="005E5759">
        <w:rPr>
          <w:rFonts w:asciiTheme="minorHAnsi" w:hAnsiTheme="minorHAnsi"/>
          <w:szCs w:val="24"/>
        </w:rPr>
        <w:t>—</w:t>
      </w:r>
      <w:r w:rsidRPr="008D5788">
        <w:rPr>
          <w:rFonts w:asciiTheme="minorHAnsi" w:hAnsiTheme="minorHAnsi"/>
          <w:szCs w:val="24"/>
        </w:rPr>
        <w:t xml:space="preserve">Nov. 14 </w:t>
      </w:r>
    </w:p>
    <w:p w:rsidR="008D5788" w:rsidRPr="008D5788" w:rsidRDefault="008D5788" w:rsidP="008D5788">
      <w:pPr>
        <w:spacing w:after="12" w:line="248" w:lineRule="auto"/>
        <w:ind w:left="-5"/>
        <w:rPr>
          <w:rFonts w:asciiTheme="minorHAnsi" w:hAnsiTheme="minorHAnsi"/>
          <w:szCs w:val="24"/>
        </w:rPr>
      </w:pPr>
      <w:r w:rsidRPr="008D5788">
        <w:rPr>
          <w:rFonts w:asciiTheme="minorHAnsi" w:hAnsiTheme="minorHAnsi"/>
          <w:szCs w:val="24"/>
        </w:rPr>
        <w:t xml:space="preserve">Finish </w:t>
      </w:r>
      <w:r w:rsidRPr="00181059">
        <w:rPr>
          <w:rFonts w:asciiTheme="minorHAnsi" w:hAnsiTheme="minorHAnsi"/>
          <w:i/>
          <w:szCs w:val="24"/>
        </w:rPr>
        <w:t>Christmas Carol</w:t>
      </w:r>
      <w:r w:rsidRPr="008D5788">
        <w:rPr>
          <w:rFonts w:asciiTheme="minorHAnsi" w:hAnsiTheme="minorHAnsi"/>
          <w:szCs w:val="24"/>
        </w:rPr>
        <w:t xml:space="preserve"> costumes</w:t>
      </w:r>
      <w:r w:rsidR="005E5759">
        <w:rPr>
          <w:rFonts w:asciiTheme="minorHAnsi" w:hAnsiTheme="minorHAnsi"/>
          <w:szCs w:val="24"/>
        </w:rPr>
        <w:t>—</w:t>
      </w:r>
      <w:r w:rsidRPr="008D5788">
        <w:rPr>
          <w:rFonts w:asciiTheme="minorHAnsi" w:hAnsiTheme="minorHAnsi"/>
          <w:szCs w:val="24"/>
        </w:rPr>
        <w:t xml:space="preserve">Nov. 16  </w:t>
      </w:r>
    </w:p>
    <w:p w:rsidR="007A4FCC" w:rsidRDefault="007A4FCC" w:rsidP="002D6492">
      <w:pPr>
        <w:spacing w:after="12" w:line="248" w:lineRule="auto"/>
        <w:ind w:left="-5"/>
        <w:rPr>
          <w:rFonts w:asciiTheme="minorHAnsi" w:hAnsiTheme="minorHAnsi"/>
          <w:szCs w:val="24"/>
        </w:rPr>
      </w:pPr>
      <w:r w:rsidRPr="008D5788">
        <w:rPr>
          <w:rFonts w:asciiTheme="minorHAnsi" w:hAnsiTheme="minorHAnsi"/>
          <w:szCs w:val="24"/>
        </w:rPr>
        <w:t>Strike/Laundry for Christmas Carol</w:t>
      </w:r>
      <w:r w:rsidR="005E5759">
        <w:rPr>
          <w:rFonts w:asciiTheme="minorHAnsi" w:hAnsiTheme="minorHAnsi"/>
          <w:szCs w:val="24"/>
        </w:rPr>
        <w:t>—</w:t>
      </w:r>
      <w:r w:rsidRPr="008D5788">
        <w:rPr>
          <w:rFonts w:asciiTheme="minorHAnsi" w:hAnsiTheme="minorHAnsi"/>
          <w:szCs w:val="24"/>
        </w:rPr>
        <w:t>Nov.21</w:t>
      </w:r>
    </w:p>
    <w:p w:rsidR="007A4FCC" w:rsidRDefault="007A4FCC" w:rsidP="002D6492">
      <w:pPr>
        <w:spacing w:after="0" w:line="259" w:lineRule="auto"/>
        <w:rPr>
          <w:rFonts w:asciiTheme="minorHAnsi" w:hAnsiTheme="minorHAnsi"/>
          <w:szCs w:val="24"/>
        </w:rPr>
      </w:pPr>
      <w:r>
        <w:rPr>
          <w:rFonts w:asciiTheme="minorHAnsi" w:hAnsiTheme="minorHAnsi"/>
          <w:szCs w:val="24"/>
        </w:rPr>
        <w:t>Thanksgiving Holiday</w:t>
      </w:r>
      <w:r w:rsidR="005E5759">
        <w:rPr>
          <w:rFonts w:asciiTheme="minorHAnsi" w:hAnsiTheme="minorHAnsi"/>
          <w:szCs w:val="24"/>
        </w:rPr>
        <w:t>—</w:t>
      </w:r>
      <w:proofErr w:type="gramStart"/>
      <w:r w:rsidRPr="008D5788">
        <w:rPr>
          <w:rFonts w:asciiTheme="minorHAnsi" w:hAnsiTheme="minorHAnsi"/>
          <w:szCs w:val="24"/>
        </w:rPr>
        <w:t>Nov</w:t>
      </w:r>
      <w:r w:rsidR="005E5759">
        <w:rPr>
          <w:rFonts w:asciiTheme="minorHAnsi" w:hAnsiTheme="minorHAnsi"/>
          <w:szCs w:val="24"/>
        </w:rPr>
        <w:t xml:space="preserve"> </w:t>
      </w:r>
      <w:r w:rsidRPr="008D5788">
        <w:rPr>
          <w:rFonts w:asciiTheme="minorHAnsi" w:hAnsiTheme="minorHAnsi"/>
          <w:szCs w:val="24"/>
        </w:rPr>
        <w:t xml:space="preserve"> </w:t>
      </w:r>
      <w:r w:rsidR="00C16A15">
        <w:rPr>
          <w:rFonts w:asciiTheme="minorHAnsi" w:hAnsiTheme="minorHAnsi"/>
          <w:szCs w:val="24"/>
        </w:rPr>
        <w:t>22</w:t>
      </w:r>
      <w:proofErr w:type="gramEnd"/>
      <w:r w:rsidR="00C16A15">
        <w:rPr>
          <w:rFonts w:asciiTheme="minorHAnsi" w:hAnsiTheme="minorHAnsi"/>
          <w:szCs w:val="24"/>
        </w:rPr>
        <w:t>-24</w:t>
      </w:r>
      <w:r w:rsidRPr="008D5788">
        <w:rPr>
          <w:rFonts w:asciiTheme="minorHAnsi" w:hAnsiTheme="minorHAnsi"/>
          <w:szCs w:val="24"/>
        </w:rPr>
        <w:t xml:space="preserve">   </w:t>
      </w:r>
    </w:p>
    <w:p w:rsidR="007A4FCC" w:rsidRPr="008D5788" w:rsidRDefault="005E5759" w:rsidP="007A4FCC">
      <w:pPr>
        <w:spacing w:after="12" w:line="248" w:lineRule="auto"/>
        <w:ind w:left="-5"/>
        <w:rPr>
          <w:rFonts w:asciiTheme="minorHAnsi" w:hAnsiTheme="minorHAnsi"/>
          <w:szCs w:val="24"/>
        </w:rPr>
      </w:pPr>
      <w:r>
        <w:rPr>
          <w:rFonts w:asciiTheme="minorHAnsi" w:hAnsiTheme="minorHAnsi"/>
          <w:szCs w:val="24"/>
        </w:rPr>
        <w:t>Work on Costume Design Projects in class—</w:t>
      </w:r>
      <w:r w:rsidR="007A4FCC" w:rsidRPr="008D5788">
        <w:rPr>
          <w:rFonts w:asciiTheme="minorHAnsi" w:hAnsiTheme="minorHAnsi"/>
          <w:szCs w:val="24"/>
        </w:rPr>
        <w:t xml:space="preserve">Nov. 28  </w:t>
      </w:r>
    </w:p>
    <w:p w:rsidR="002F664D" w:rsidRPr="008D5788" w:rsidRDefault="005E5759" w:rsidP="007A4FCC">
      <w:pPr>
        <w:spacing w:after="12" w:line="248" w:lineRule="auto"/>
        <w:ind w:left="-5"/>
        <w:rPr>
          <w:rFonts w:asciiTheme="minorHAnsi" w:hAnsiTheme="minorHAnsi"/>
          <w:szCs w:val="24"/>
        </w:rPr>
      </w:pPr>
      <w:r>
        <w:rPr>
          <w:rFonts w:asciiTheme="minorHAnsi" w:hAnsiTheme="minorHAnsi"/>
          <w:szCs w:val="24"/>
        </w:rPr>
        <w:t>Work on Costume Design Projects in class—</w:t>
      </w:r>
      <w:r w:rsidR="007A4FCC" w:rsidRPr="008D5788">
        <w:rPr>
          <w:rFonts w:asciiTheme="minorHAnsi" w:hAnsiTheme="minorHAnsi"/>
          <w:szCs w:val="24"/>
        </w:rPr>
        <w:t>Nov. 30</w:t>
      </w:r>
      <w:r w:rsidR="007A4FCC" w:rsidRPr="007A4FCC">
        <w:rPr>
          <w:rFonts w:asciiTheme="minorHAnsi" w:hAnsiTheme="minorHAnsi"/>
          <w:szCs w:val="24"/>
        </w:rPr>
        <w:t xml:space="preserve"> </w:t>
      </w:r>
    </w:p>
    <w:p w:rsidR="002F664D" w:rsidRDefault="005E5759" w:rsidP="005E5759">
      <w:pPr>
        <w:spacing w:after="12" w:line="248" w:lineRule="auto"/>
        <w:rPr>
          <w:rFonts w:asciiTheme="minorHAnsi" w:hAnsiTheme="minorHAnsi"/>
          <w:szCs w:val="24"/>
        </w:rPr>
      </w:pPr>
      <w:r>
        <w:rPr>
          <w:rFonts w:asciiTheme="minorHAnsi" w:hAnsiTheme="minorHAnsi"/>
          <w:szCs w:val="24"/>
        </w:rPr>
        <w:t xml:space="preserve">Costume Design </w:t>
      </w:r>
      <w:r w:rsidR="002F664D" w:rsidRPr="008D5788">
        <w:rPr>
          <w:rFonts w:asciiTheme="minorHAnsi" w:hAnsiTheme="minorHAnsi"/>
          <w:szCs w:val="24"/>
        </w:rPr>
        <w:t>Final Project</w:t>
      </w:r>
      <w:r>
        <w:rPr>
          <w:rFonts w:asciiTheme="minorHAnsi" w:hAnsiTheme="minorHAnsi"/>
          <w:szCs w:val="24"/>
        </w:rPr>
        <w:t>—</w:t>
      </w:r>
      <w:r w:rsidR="002D6492" w:rsidRPr="008D5788">
        <w:rPr>
          <w:rFonts w:asciiTheme="minorHAnsi" w:hAnsiTheme="minorHAnsi"/>
          <w:szCs w:val="24"/>
        </w:rPr>
        <w:t>Dec.</w:t>
      </w:r>
      <w:r w:rsidR="002F664D" w:rsidRPr="008D5788">
        <w:rPr>
          <w:rFonts w:asciiTheme="minorHAnsi" w:hAnsiTheme="minorHAnsi"/>
          <w:szCs w:val="24"/>
        </w:rPr>
        <w:t xml:space="preserve"> </w:t>
      </w:r>
      <w:r w:rsidR="00E31B34" w:rsidRPr="008D5788">
        <w:rPr>
          <w:rFonts w:asciiTheme="minorHAnsi" w:hAnsiTheme="minorHAnsi"/>
          <w:szCs w:val="24"/>
        </w:rPr>
        <w:t>5</w:t>
      </w:r>
      <w:r w:rsidR="002F664D" w:rsidRPr="008D5788">
        <w:rPr>
          <w:rFonts w:asciiTheme="minorHAnsi" w:hAnsiTheme="minorHAnsi"/>
          <w:szCs w:val="24"/>
        </w:rPr>
        <w:t xml:space="preserve">: </w:t>
      </w:r>
      <w:r w:rsidRPr="005E5759">
        <w:rPr>
          <w:rFonts w:asciiTheme="minorHAnsi" w:hAnsiTheme="minorHAnsi"/>
          <w:b/>
          <w:szCs w:val="24"/>
        </w:rPr>
        <w:t>N</w:t>
      </w:r>
      <w:r w:rsidR="002F664D" w:rsidRPr="005E5759">
        <w:rPr>
          <w:rFonts w:asciiTheme="minorHAnsi" w:hAnsiTheme="minorHAnsi"/>
          <w:b/>
          <w:szCs w:val="24"/>
        </w:rPr>
        <w:t>o work accepted after noon on this day</w:t>
      </w:r>
      <w:r w:rsidR="002F664D" w:rsidRPr="008D5788">
        <w:rPr>
          <w:rFonts w:asciiTheme="minorHAnsi" w:hAnsiTheme="minorHAnsi"/>
          <w:szCs w:val="24"/>
        </w:rPr>
        <w:t>.</w:t>
      </w:r>
    </w:p>
    <w:p w:rsidR="005E5759" w:rsidRPr="008D5788" w:rsidRDefault="005E5759" w:rsidP="005E5759">
      <w:pPr>
        <w:spacing w:after="12" w:line="248" w:lineRule="auto"/>
        <w:rPr>
          <w:rFonts w:asciiTheme="minorHAnsi" w:hAnsiTheme="minorHAnsi"/>
          <w:szCs w:val="24"/>
        </w:rPr>
      </w:pP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Course</w:t>
      </w:r>
      <w:r w:rsidR="00C843E2" w:rsidRPr="008D5788">
        <w:rPr>
          <w:rFonts w:asciiTheme="minorHAnsi" w:hAnsiTheme="minorHAnsi"/>
          <w:szCs w:val="24"/>
        </w:rPr>
        <w:t xml:space="preserve"> </w:t>
      </w:r>
      <w:r w:rsidRPr="008D5788">
        <w:rPr>
          <w:rFonts w:asciiTheme="minorHAnsi" w:hAnsiTheme="minorHAnsi"/>
          <w:szCs w:val="24"/>
        </w:rPr>
        <w:t>Grading</w:t>
      </w:r>
      <w:r w:rsidR="00C843E2" w:rsidRPr="008D5788">
        <w:rPr>
          <w:rFonts w:asciiTheme="minorHAnsi" w:hAnsiTheme="minorHAnsi"/>
          <w:szCs w:val="24"/>
        </w:rPr>
        <w:t xml:space="preserve"> </w:t>
      </w:r>
      <w:r w:rsidRPr="008D5788">
        <w:rPr>
          <w:rFonts w:asciiTheme="minorHAnsi" w:hAnsiTheme="minorHAnsi"/>
          <w:szCs w:val="24"/>
        </w:rPr>
        <w:t>Information:</w:t>
      </w:r>
    </w:p>
    <w:p w:rsidR="003D0712" w:rsidRPr="008D5788" w:rsidRDefault="003D0712" w:rsidP="003D0712">
      <w:pPr>
        <w:spacing w:after="196"/>
        <w:ind w:left="23"/>
        <w:rPr>
          <w:rFonts w:asciiTheme="minorHAnsi" w:hAnsiTheme="minorHAnsi"/>
          <w:szCs w:val="24"/>
        </w:rPr>
      </w:pPr>
      <w:r w:rsidRPr="008D5788">
        <w:rPr>
          <w:rFonts w:asciiTheme="minorHAnsi" w:hAnsiTheme="minorHAnsi"/>
          <w:szCs w:val="24"/>
        </w:rPr>
        <w:t xml:space="preserve">Students will earn grade points by completing the following assignments: </w:t>
      </w:r>
    </w:p>
    <w:p w:rsidR="002F664D" w:rsidRPr="008D5788" w:rsidRDefault="002F664D" w:rsidP="002F664D">
      <w:pPr>
        <w:spacing w:after="21" w:line="259" w:lineRule="auto"/>
        <w:ind w:left="20"/>
        <w:rPr>
          <w:rFonts w:asciiTheme="minorHAnsi" w:hAnsiTheme="minorHAnsi"/>
          <w:szCs w:val="24"/>
        </w:rPr>
      </w:pPr>
      <w:r w:rsidRPr="008D5788">
        <w:rPr>
          <w:rFonts w:asciiTheme="minorHAnsi" w:hAnsiTheme="minorHAnsi" w:cs="Calibri"/>
          <w:szCs w:val="24"/>
        </w:rPr>
        <w:t xml:space="preserve">Students will earn grade points by completing the following assignments on the due date: </w:t>
      </w:r>
    </w:p>
    <w:p w:rsidR="002F664D" w:rsidRDefault="002F664D" w:rsidP="002F664D">
      <w:pPr>
        <w:spacing w:after="21" w:line="259" w:lineRule="auto"/>
        <w:ind w:left="20"/>
        <w:rPr>
          <w:rFonts w:asciiTheme="minorHAnsi" w:hAnsiTheme="minorHAnsi" w:cs="Calibri"/>
          <w:szCs w:val="24"/>
        </w:rPr>
      </w:pPr>
      <w:r w:rsidRPr="008D5788">
        <w:rPr>
          <w:rFonts w:asciiTheme="minorHAnsi" w:hAnsiTheme="minorHAnsi" w:cs="Calibri"/>
          <w:szCs w:val="24"/>
        </w:rPr>
        <w:t xml:space="preserve">4 Sewing Projects: </w:t>
      </w:r>
      <w:r w:rsidR="002109E5">
        <w:rPr>
          <w:rFonts w:asciiTheme="minorHAnsi" w:hAnsiTheme="minorHAnsi" w:cs="Calibri"/>
          <w:szCs w:val="24"/>
        </w:rPr>
        <w:t>2</w:t>
      </w:r>
      <w:r w:rsidRPr="008D5788">
        <w:rPr>
          <w:rFonts w:asciiTheme="minorHAnsi" w:hAnsiTheme="minorHAnsi" w:cs="Calibri"/>
          <w:szCs w:val="24"/>
        </w:rPr>
        <w:t xml:space="preserve">0% </w:t>
      </w:r>
    </w:p>
    <w:p w:rsidR="002109E5" w:rsidRPr="008D5788" w:rsidRDefault="002109E5" w:rsidP="002F664D">
      <w:pPr>
        <w:spacing w:after="21" w:line="259" w:lineRule="auto"/>
        <w:ind w:left="20"/>
        <w:rPr>
          <w:rFonts w:asciiTheme="minorHAnsi" w:hAnsiTheme="minorHAnsi"/>
          <w:szCs w:val="24"/>
        </w:rPr>
      </w:pPr>
      <w:r>
        <w:rPr>
          <w:rFonts w:asciiTheme="minorHAnsi" w:hAnsiTheme="minorHAnsi" w:cs="Calibri"/>
          <w:szCs w:val="24"/>
        </w:rPr>
        <w:t>Quizzes: 20%</w:t>
      </w:r>
    </w:p>
    <w:p w:rsidR="002F664D" w:rsidRPr="008D5788" w:rsidRDefault="00C16A15" w:rsidP="002F664D">
      <w:pPr>
        <w:spacing w:after="21" w:line="259" w:lineRule="auto"/>
        <w:ind w:left="20"/>
        <w:rPr>
          <w:rFonts w:asciiTheme="minorHAnsi" w:hAnsiTheme="minorHAnsi"/>
          <w:szCs w:val="24"/>
        </w:rPr>
      </w:pPr>
      <w:r>
        <w:rPr>
          <w:rFonts w:asciiTheme="minorHAnsi" w:hAnsiTheme="minorHAnsi" w:cs="Calibri"/>
          <w:szCs w:val="24"/>
        </w:rPr>
        <w:t xml:space="preserve">48 </w:t>
      </w:r>
      <w:r w:rsidR="002F664D" w:rsidRPr="008D5788">
        <w:rPr>
          <w:rFonts w:asciiTheme="minorHAnsi" w:hAnsiTheme="minorHAnsi" w:cs="Calibri"/>
          <w:szCs w:val="24"/>
        </w:rPr>
        <w:t xml:space="preserve">Lab Hours: 25% </w:t>
      </w:r>
    </w:p>
    <w:p w:rsidR="002F664D" w:rsidRPr="008D5788" w:rsidRDefault="002F664D" w:rsidP="002F664D">
      <w:pPr>
        <w:spacing w:after="21" w:line="259" w:lineRule="auto"/>
        <w:ind w:left="20"/>
        <w:rPr>
          <w:rFonts w:asciiTheme="minorHAnsi" w:hAnsiTheme="minorHAnsi"/>
          <w:szCs w:val="24"/>
        </w:rPr>
      </w:pPr>
      <w:r w:rsidRPr="008D5788">
        <w:rPr>
          <w:rFonts w:asciiTheme="minorHAnsi" w:hAnsiTheme="minorHAnsi" w:cs="Calibri"/>
          <w:szCs w:val="24"/>
        </w:rPr>
        <w:t>Measurements: 5%</w:t>
      </w:r>
    </w:p>
    <w:p w:rsidR="002F664D" w:rsidRPr="008D5788" w:rsidRDefault="002F664D" w:rsidP="002F664D">
      <w:pPr>
        <w:spacing w:after="21" w:line="259" w:lineRule="auto"/>
        <w:ind w:left="20"/>
        <w:rPr>
          <w:rFonts w:asciiTheme="minorHAnsi" w:hAnsiTheme="minorHAnsi"/>
          <w:szCs w:val="24"/>
        </w:rPr>
      </w:pPr>
      <w:r w:rsidRPr="008D5788">
        <w:rPr>
          <w:rFonts w:asciiTheme="minorHAnsi" w:hAnsiTheme="minorHAnsi" w:cs="Calibri"/>
          <w:szCs w:val="24"/>
        </w:rPr>
        <w:t>Draping Project: 10%</w:t>
      </w:r>
    </w:p>
    <w:p w:rsidR="000655DA" w:rsidRPr="008D5788" w:rsidRDefault="00C16A15" w:rsidP="000655DA">
      <w:pPr>
        <w:spacing w:after="21" w:line="259" w:lineRule="auto"/>
        <w:ind w:left="20"/>
        <w:rPr>
          <w:rFonts w:asciiTheme="minorHAnsi" w:hAnsiTheme="minorHAnsi"/>
          <w:szCs w:val="24"/>
        </w:rPr>
      </w:pPr>
      <w:r>
        <w:rPr>
          <w:rFonts w:asciiTheme="minorHAnsi" w:hAnsiTheme="minorHAnsi" w:cs="Calibri"/>
          <w:szCs w:val="24"/>
        </w:rPr>
        <w:lastRenderedPageBreak/>
        <w:t>Design</w:t>
      </w:r>
      <w:r w:rsidR="000655DA" w:rsidRPr="008D5788">
        <w:rPr>
          <w:rFonts w:asciiTheme="minorHAnsi" w:hAnsiTheme="minorHAnsi" w:cs="Calibri"/>
          <w:szCs w:val="24"/>
        </w:rPr>
        <w:t xml:space="preserve"> Project</w:t>
      </w:r>
      <w:r w:rsidR="002109E5">
        <w:rPr>
          <w:rFonts w:asciiTheme="minorHAnsi" w:hAnsiTheme="minorHAnsi" w:cs="Calibri"/>
          <w:szCs w:val="24"/>
        </w:rPr>
        <w:t>s: 2</w:t>
      </w:r>
      <w:bookmarkStart w:id="1" w:name="_GoBack"/>
      <w:bookmarkEnd w:id="1"/>
      <w:r w:rsidR="000655DA" w:rsidRPr="008D5788">
        <w:rPr>
          <w:rFonts w:asciiTheme="minorHAnsi" w:hAnsiTheme="minorHAnsi" w:cs="Calibri"/>
          <w:szCs w:val="24"/>
        </w:rPr>
        <w:t>0%</w:t>
      </w:r>
    </w:p>
    <w:p w:rsidR="000655DA" w:rsidRPr="008D5788" w:rsidRDefault="000655DA" w:rsidP="002F664D">
      <w:pPr>
        <w:spacing w:after="21" w:line="259" w:lineRule="auto"/>
        <w:ind w:left="20"/>
        <w:rPr>
          <w:rFonts w:asciiTheme="minorHAnsi" w:hAnsiTheme="minorHAnsi" w:cs="Calibri"/>
          <w:szCs w:val="24"/>
        </w:rPr>
      </w:pPr>
    </w:p>
    <w:p w:rsidR="000655DA" w:rsidRPr="008D5788" w:rsidRDefault="000655DA" w:rsidP="00C16A15">
      <w:pPr>
        <w:spacing w:after="360"/>
        <w:ind w:left="23"/>
        <w:rPr>
          <w:rFonts w:asciiTheme="minorHAnsi" w:hAnsiTheme="minorHAnsi"/>
          <w:szCs w:val="24"/>
        </w:rPr>
      </w:pPr>
      <w:r w:rsidRPr="008D5788">
        <w:rPr>
          <w:rFonts w:asciiTheme="minorHAnsi" w:hAnsiTheme="minorHAnsi"/>
          <w:szCs w:val="24"/>
        </w:rPr>
        <w:t xml:space="preserve">You may check your grades at any time by clicking on the Assessments button in Brightspace. </w:t>
      </w:r>
    </w:p>
    <w:p w:rsidR="003D0712" w:rsidRPr="008D5788" w:rsidRDefault="003D0712" w:rsidP="003D0712">
      <w:pPr>
        <w:spacing w:after="55" w:line="268" w:lineRule="auto"/>
        <w:ind w:left="-5"/>
        <w:rPr>
          <w:rFonts w:asciiTheme="minorHAnsi" w:hAnsiTheme="minorHAnsi"/>
          <w:szCs w:val="24"/>
        </w:rPr>
      </w:pPr>
      <w:r w:rsidRPr="008D5788">
        <w:rPr>
          <w:rFonts w:asciiTheme="minorHAnsi" w:hAnsiTheme="minorHAnsi" w:cs="Calibri"/>
          <w:b/>
          <w:szCs w:val="24"/>
          <w:u w:val="single" w:color="000000"/>
        </w:rPr>
        <w:t>Extra Credit:</w:t>
      </w:r>
      <w:r w:rsidRPr="008D5788">
        <w:rPr>
          <w:rFonts w:asciiTheme="minorHAnsi" w:hAnsiTheme="minorHAnsi" w:cs="Calibri"/>
          <w:b/>
          <w:szCs w:val="24"/>
        </w:rPr>
        <w:t xml:space="preserve"> </w:t>
      </w:r>
    </w:p>
    <w:p w:rsidR="003D0712" w:rsidRPr="008D5788" w:rsidRDefault="003D0712" w:rsidP="003D0712">
      <w:pPr>
        <w:spacing w:after="429" w:line="230" w:lineRule="auto"/>
        <w:ind w:right="49"/>
        <w:rPr>
          <w:rFonts w:asciiTheme="minorHAnsi" w:hAnsiTheme="minorHAnsi"/>
          <w:szCs w:val="24"/>
        </w:rPr>
      </w:pPr>
      <w:r w:rsidRPr="008D5788">
        <w:rPr>
          <w:rFonts w:asciiTheme="minorHAnsi" w:hAnsiTheme="minorHAnsi"/>
          <w:color w:val="111111"/>
          <w:szCs w:val="24"/>
        </w:rPr>
        <w:t xml:space="preserve">I am a big fan of extra credit. There are five ways to earn extra credit in this course: </w:t>
      </w:r>
    </w:p>
    <w:p w:rsidR="003D0712" w:rsidRPr="008D5788" w:rsidRDefault="003D0712" w:rsidP="003D0712">
      <w:pPr>
        <w:numPr>
          <w:ilvl w:val="0"/>
          <w:numId w:val="4"/>
        </w:numPr>
        <w:spacing w:after="214" w:line="230" w:lineRule="auto"/>
        <w:ind w:right="49" w:hanging="319"/>
        <w:rPr>
          <w:rFonts w:asciiTheme="minorHAnsi" w:hAnsiTheme="minorHAnsi"/>
          <w:szCs w:val="24"/>
        </w:rPr>
      </w:pPr>
      <w:r w:rsidRPr="008D5788">
        <w:rPr>
          <w:rFonts w:asciiTheme="minorHAnsi" w:hAnsiTheme="minorHAnsi"/>
          <w:color w:val="111111"/>
          <w:szCs w:val="24"/>
        </w:rPr>
        <w:t>Go see other plays. Take a selfie with your program in front of the theatre and send it to me.</w:t>
      </w:r>
    </w:p>
    <w:p w:rsidR="003D0712" w:rsidRPr="008D5788" w:rsidRDefault="003D0712" w:rsidP="003D0712">
      <w:pPr>
        <w:numPr>
          <w:ilvl w:val="0"/>
          <w:numId w:val="4"/>
        </w:numPr>
        <w:spacing w:after="20" w:line="230" w:lineRule="auto"/>
        <w:ind w:right="49" w:hanging="319"/>
        <w:rPr>
          <w:rFonts w:asciiTheme="minorHAnsi" w:hAnsiTheme="minorHAnsi"/>
          <w:szCs w:val="24"/>
        </w:rPr>
      </w:pPr>
      <w:r w:rsidRPr="008D5788">
        <w:rPr>
          <w:rFonts w:asciiTheme="minorHAnsi" w:hAnsiTheme="minorHAnsi"/>
          <w:color w:val="111111"/>
          <w:szCs w:val="24"/>
        </w:rPr>
        <w:t xml:space="preserve">Registering to vote/voting. Send me a photo of your voter registration card or a photo of you wearing your </w:t>
      </w:r>
      <w:r w:rsidRPr="008D5788">
        <w:rPr>
          <w:rFonts w:asciiTheme="minorHAnsi" w:hAnsiTheme="minorHAnsi" w:cs="Calibri"/>
          <w:b/>
          <w:i/>
          <w:color w:val="111111"/>
          <w:szCs w:val="24"/>
        </w:rPr>
        <w:t xml:space="preserve">I Voted! </w:t>
      </w:r>
      <w:r w:rsidRPr="008D5788">
        <w:rPr>
          <w:rFonts w:asciiTheme="minorHAnsi" w:hAnsiTheme="minorHAnsi"/>
          <w:color w:val="111111"/>
          <w:szCs w:val="24"/>
        </w:rPr>
        <w:t>sticker.</w:t>
      </w:r>
    </w:p>
    <w:p w:rsidR="003D0712" w:rsidRPr="008D5788" w:rsidRDefault="003D0712" w:rsidP="003D0712">
      <w:pPr>
        <w:numPr>
          <w:ilvl w:val="0"/>
          <w:numId w:val="4"/>
        </w:numPr>
        <w:spacing w:after="20" w:line="230" w:lineRule="auto"/>
        <w:ind w:right="49" w:hanging="319"/>
        <w:rPr>
          <w:rFonts w:asciiTheme="minorHAnsi" w:hAnsiTheme="minorHAnsi"/>
          <w:szCs w:val="24"/>
        </w:rPr>
      </w:pPr>
      <w:r w:rsidRPr="008D5788">
        <w:rPr>
          <w:rFonts w:asciiTheme="minorHAnsi" w:hAnsiTheme="minorHAnsi"/>
          <w:color w:val="111111"/>
          <w:szCs w:val="24"/>
        </w:rPr>
        <w:t>Go to a march, demonstration, or protest with a sign. Do a 5K fundraiser. Participate in any event that helps the community and take a selfie with some relevant signage and send it to me. I will make you aware of these opportunities throughout the semester as they come up.</w:t>
      </w:r>
    </w:p>
    <w:p w:rsidR="003D0712" w:rsidRPr="008D5788" w:rsidRDefault="003D0712" w:rsidP="003D0712">
      <w:pPr>
        <w:numPr>
          <w:ilvl w:val="0"/>
          <w:numId w:val="4"/>
        </w:numPr>
        <w:spacing w:after="345" w:line="230" w:lineRule="auto"/>
        <w:ind w:right="49" w:hanging="319"/>
        <w:rPr>
          <w:rFonts w:asciiTheme="minorHAnsi" w:hAnsiTheme="minorHAnsi"/>
          <w:szCs w:val="24"/>
        </w:rPr>
      </w:pPr>
      <w:r w:rsidRPr="008D5788">
        <w:rPr>
          <w:rFonts w:asciiTheme="minorHAnsi" w:hAnsiTheme="minorHAnsi"/>
          <w:color w:val="111111"/>
          <w:szCs w:val="24"/>
        </w:rPr>
        <w:t>Completing my faculty evaluation before the end of the course. When you get to the end of the survey, take a screen shot of the "Thank you for completing this evaluation" message and send it to me.</w:t>
      </w:r>
    </w:p>
    <w:p w:rsidR="00D254A1" w:rsidRPr="008D5788" w:rsidRDefault="00D254A1" w:rsidP="00184DA1">
      <w:pPr>
        <w:spacing w:after="0"/>
        <w:rPr>
          <w:rFonts w:asciiTheme="minorHAnsi" w:hAnsiTheme="minorHAnsi"/>
          <w:b/>
          <w:szCs w:val="24"/>
          <w:u w:val="single"/>
        </w:rPr>
      </w:pP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Late</w:t>
      </w:r>
      <w:r w:rsidR="00C843E2" w:rsidRPr="008D5788">
        <w:rPr>
          <w:rFonts w:asciiTheme="minorHAnsi" w:hAnsiTheme="minorHAnsi"/>
          <w:szCs w:val="24"/>
        </w:rPr>
        <w:t xml:space="preserve"> </w:t>
      </w:r>
      <w:r w:rsidRPr="008D5788">
        <w:rPr>
          <w:rFonts w:asciiTheme="minorHAnsi" w:hAnsiTheme="minorHAnsi"/>
          <w:szCs w:val="24"/>
        </w:rPr>
        <w:t>Work</w:t>
      </w:r>
      <w:r w:rsidR="003D10BF" w:rsidRPr="008D5788">
        <w:rPr>
          <w:rFonts w:asciiTheme="minorHAnsi" w:hAnsiTheme="minorHAnsi"/>
          <w:szCs w:val="24"/>
        </w:rPr>
        <w:t xml:space="preserve"> </w:t>
      </w:r>
      <w:r w:rsidRPr="008D5788">
        <w:rPr>
          <w:rFonts w:asciiTheme="minorHAnsi" w:hAnsiTheme="minorHAnsi"/>
          <w:szCs w:val="24"/>
        </w:rPr>
        <w:t>and</w:t>
      </w:r>
      <w:r w:rsidR="00C843E2" w:rsidRPr="008D5788">
        <w:rPr>
          <w:rFonts w:asciiTheme="minorHAnsi" w:hAnsiTheme="minorHAnsi"/>
          <w:szCs w:val="24"/>
        </w:rPr>
        <w:t xml:space="preserve"> </w:t>
      </w:r>
      <w:r w:rsidRPr="008D5788">
        <w:rPr>
          <w:rFonts w:asciiTheme="minorHAnsi" w:hAnsiTheme="minorHAnsi"/>
          <w:szCs w:val="24"/>
        </w:rPr>
        <w:t>Make</w:t>
      </w:r>
      <w:r w:rsidR="00C843E2" w:rsidRPr="008D5788">
        <w:rPr>
          <w:rFonts w:asciiTheme="minorHAnsi" w:hAnsiTheme="minorHAnsi"/>
          <w:szCs w:val="24"/>
        </w:rPr>
        <w:t xml:space="preserve"> </w:t>
      </w:r>
      <w:r w:rsidRPr="008D5788">
        <w:rPr>
          <w:rFonts w:asciiTheme="minorHAnsi" w:hAnsiTheme="minorHAnsi"/>
          <w:szCs w:val="24"/>
        </w:rPr>
        <w:t>Up</w:t>
      </w:r>
      <w:r w:rsidR="00C843E2" w:rsidRPr="008D5788">
        <w:rPr>
          <w:rFonts w:asciiTheme="minorHAnsi" w:hAnsiTheme="minorHAnsi"/>
          <w:szCs w:val="24"/>
        </w:rPr>
        <w:t xml:space="preserve"> </w:t>
      </w:r>
      <w:r w:rsidRPr="008D5788">
        <w:rPr>
          <w:rFonts w:asciiTheme="minorHAnsi" w:hAnsiTheme="minorHAnsi"/>
          <w:szCs w:val="24"/>
        </w:rPr>
        <w:t>Work</w:t>
      </w:r>
      <w:r w:rsidR="00C843E2" w:rsidRPr="008D5788">
        <w:rPr>
          <w:rFonts w:asciiTheme="minorHAnsi" w:hAnsiTheme="minorHAnsi"/>
          <w:szCs w:val="24"/>
        </w:rPr>
        <w:t xml:space="preserve"> </w:t>
      </w:r>
      <w:r w:rsidRPr="008D5788">
        <w:rPr>
          <w:rFonts w:asciiTheme="minorHAnsi" w:hAnsiTheme="minorHAnsi"/>
          <w:szCs w:val="24"/>
        </w:rPr>
        <w:t>Policies:</w:t>
      </w:r>
    </w:p>
    <w:p w:rsidR="00C71DB1" w:rsidRPr="008D5788" w:rsidRDefault="00C71DB1" w:rsidP="00C71DB1">
      <w:pPr>
        <w:spacing w:after="360"/>
        <w:ind w:left="23" w:right="896"/>
        <w:rPr>
          <w:rFonts w:asciiTheme="minorHAnsi" w:hAnsiTheme="minorHAnsi"/>
          <w:szCs w:val="24"/>
        </w:rPr>
      </w:pPr>
      <w:r w:rsidRPr="008D5788">
        <w:rPr>
          <w:rFonts w:asciiTheme="minorHAnsi" w:hAnsiTheme="minorHAnsi"/>
          <w:szCs w:val="24"/>
        </w:rPr>
        <w:t xml:space="preserve">Students are expected to keep up with weekly reading, quizzes, and discussion </w:t>
      </w:r>
      <w:r w:rsidRPr="008D5788">
        <w:rPr>
          <w:rFonts w:asciiTheme="minorHAnsi" w:hAnsiTheme="minorHAnsi" w:cs="Calibri"/>
          <w:szCs w:val="24"/>
        </w:rPr>
        <w:t>board</w:t>
      </w:r>
      <w:r w:rsidRPr="008D5788">
        <w:rPr>
          <w:rFonts w:asciiTheme="minorHAnsi" w:hAnsiTheme="minorHAnsi"/>
          <w:szCs w:val="24"/>
        </w:rPr>
        <w:t xml:space="preserve">s. Plagiarism or cheating of any kind will have serious consequences and may result in a failing grade. Course work will not be accepted past the due date. If you know you will have a conflict meeting a deadline please discuss this with the instructor ahead of time. </w:t>
      </w:r>
    </w:p>
    <w:p w:rsidR="00D254A1" w:rsidRPr="008D5788" w:rsidRDefault="00D254A1" w:rsidP="00D7292B">
      <w:pPr>
        <w:pStyle w:val="Heading2"/>
        <w:rPr>
          <w:rFonts w:asciiTheme="minorHAnsi" w:hAnsiTheme="minorHAnsi"/>
          <w:szCs w:val="24"/>
        </w:rPr>
      </w:pPr>
      <w:r w:rsidRPr="008D5788">
        <w:rPr>
          <w:rFonts w:asciiTheme="minorHAnsi" w:hAnsiTheme="minorHAnsi"/>
          <w:szCs w:val="24"/>
        </w:rPr>
        <w:t>Student</w:t>
      </w:r>
      <w:r w:rsidR="00C843E2" w:rsidRPr="008D5788">
        <w:rPr>
          <w:rFonts w:asciiTheme="minorHAnsi" w:hAnsiTheme="minorHAnsi"/>
          <w:szCs w:val="24"/>
        </w:rPr>
        <w:t xml:space="preserve"> </w:t>
      </w:r>
      <w:r w:rsidRPr="008D5788">
        <w:rPr>
          <w:rFonts w:asciiTheme="minorHAnsi" w:hAnsiTheme="minorHAnsi"/>
          <w:szCs w:val="24"/>
        </w:rPr>
        <w:t>Behavioral</w:t>
      </w:r>
      <w:r w:rsidR="00C843E2" w:rsidRPr="008D5788">
        <w:rPr>
          <w:rFonts w:asciiTheme="minorHAnsi" w:hAnsiTheme="minorHAnsi"/>
          <w:szCs w:val="24"/>
        </w:rPr>
        <w:t xml:space="preserve"> </w:t>
      </w:r>
      <w:r w:rsidRPr="008D5788">
        <w:rPr>
          <w:rFonts w:asciiTheme="minorHAnsi" w:hAnsiTheme="minorHAnsi"/>
          <w:szCs w:val="24"/>
        </w:rPr>
        <w:t>Expectations</w:t>
      </w:r>
      <w:r w:rsidR="00C843E2" w:rsidRPr="008D5788">
        <w:rPr>
          <w:rFonts w:asciiTheme="minorHAnsi" w:hAnsiTheme="minorHAnsi"/>
          <w:szCs w:val="24"/>
        </w:rPr>
        <w:t xml:space="preserve"> </w:t>
      </w:r>
      <w:r w:rsidRPr="008D5788">
        <w:rPr>
          <w:rFonts w:asciiTheme="minorHAnsi" w:hAnsiTheme="minorHAnsi"/>
          <w:szCs w:val="24"/>
        </w:rPr>
        <w:t>or</w:t>
      </w:r>
      <w:r w:rsidR="00C843E2" w:rsidRPr="008D5788">
        <w:rPr>
          <w:rFonts w:asciiTheme="minorHAnsi" w:hAnsiTheme="minorHAnsi"/>
          <w:szCs w:val="24"/>
        </w:rPr>
        <w:t xml:space="preserve"> </w:t>
      </w:r>
      <w:r w:rsidRPr="008D5788">
        <w:rPr>
          <w:rFonts w:asciiTheme="minorHAnsi" w:hAnsiTheme="minorHAnsi"/>
          <w:szCs w:val="24"/>
        </w:rPr>
        <w:t>Conduct</w:t>
      </w:r>
      <w:r w:rsidR="00C843E2" w:rsidRPr="008D5788">
        <w:rPr>
          <w:rFonts w:asciiTheme="minorHAnsi" w:hAnsiTheme="minorHAnsi"/>
          <w:szCs w:val="24"/>
        </w:rPr>
        <w:t xml:space="preserve"> </w:t>
      </w:r>
      <w:r w:rsidRPr="008D5788">
        <w:rPr>
          <w:rFonts w:asciiTheme="minorHAnsi" w:hAnsiTheme="minorHAnsi"/>
          <w:szCs w:val="24"/>
        </w:rPr>
        <w:t>Policy:</w:t>
      </w:r>
    </w:p>
    <w:p w:rsidR="002F664D" w:rsidRPr="008D5788" w:rsidRDefault="002F664D" w:rsidP="00C71DB1">
      <w:pPr>
        <w:spacing w:after="361"/>
        <w:ind w:left="23" w:right="994"/>
        <w:rPr>
          <w:rFonts w:asciiTheme="minorHAnsi" w:hAnsiTheme="minorHAnsi"/>
          <w:color w:val="0000FF"/>
          <w:szCs w:val="24"/>
        </w:rPr>
      </w:pPr>
      <w:r w:rsidRPr="008D5788">
        <w:rPr>
          <w:rFonts w:asciiTheme="minorHAnsi" w:hAnsiTheme="minorHAnsi"/>
          <w:szCs w:val="24"/>
        </w:rPr>
        <w:t xml:space="preserve">Expectations for the course: </w:t>
      </w:r>
      <w:r w:rsidR="00C71DB1" w:rsidRPr="008D5788">
        <w:rPr>
          <w:rFonts w:asciiTheme="minorHAnsi" w:hAnsiTheme="minorHAnsi"/>
          <w:szCs w:val="24"/>
        </w:rPr>
        <w:t xml:space="preserve">You will need to be active in participating in the weekly discussions and projects to be successful in this course. Communication is vital to a student’s success in this class. To communicate with the instructor students should email the instructor directly at </w:t>
      </w:r>
      <w:hyperlink r:id="rId13" w:history="1">
        <w:r w:rsidRPr="008D5788">
          <w:rPr>
            <w:rStyle w:val="Hyperlink"/>
            <w:rFonts w:asciiTheme="minorHAnsi" w:hAnsiTheme="minorHAnsi"/>
            <w:szCs w:val="24"/>
          </w:rPr>
          <w:t>klaundy@mclennan.edu</w:t>
        </w:r>
      </w:hyperlink>
      <w:r w:rsidR="00C71DB1" w:rsidRPr="008D5788">
        <w:rPr>
          <w:rFonts w:asciiTheme="minorHAnsi" w:hAnsiTheme="minorHAnsi"/>
          <w:color w:val="0000FF"/>
          <w:szCs w:val="24"/>
          <w:u w:val="single" w:color="0000FF"/>
        </w:rPr>
        <w:t>.</w:t>
      </w:r>
      <w:r w:rsidR="00C71DB1" w:rsidRPr="008D5788">
        <w:rPr>
          <w:rFonts w:asciiTheme="minorHAnsi" w:hAnsiTheme="minorHAnsi"/>
          <w:color w:val="0000FF"/>
          <w:szCs w:val="24"/>
        </w:rPr>
        <w:t xml:space="preserve"> </w:t>
      </w:r>
    </w:p>
    <w:p w:rsidR="00C71DB1" w:rsidRPr="008D5788" w:rsidRDefault="002F664D" w:rsidP="00C71DB1">
      <w:pPr>
        <w:spacing w:after="361"/>
        <w:ind w:left="23" w:right="994"/>
        <w:rPr>
          <w:rFonts w:asciiTheme="minorHAnsi" w:hAnsiTheme="minorHAnsi"/>
          <w:szCs w:val="24"/>
        </w:rPr>
      </w:pPr>
      <w:r w:rsidRPr="008D5788">
        <w:rPr>
          <w:rFonts w:asciiTheme="minorHAnsi" w:hAnsiTheme="minorHAnsi"/>
          <w:szCs w:val="24"/>
        </w:rPr>
        <w:lastRenderedPageBreak/>
        <w:t xml:space="preserve">Expectations for the costume shop: </w:t>
      </w:r>
      <w:r w:rsidR="00C71DB1" w:rsidRPr="008D5788">
        <w:rPr>
          <w:rFonts w:asciiTheme="minorHAnsi" w:hAnsiTheme="minorHAnsi"/>
          <w:szCs w:val="24"/>
        </w:rPr>
        <w:t xml:space="preserve">Every student has the right to a safe and pleasant learning environment. Keep your language </w:t>
      </w:r>
      <w:r w:rsidRPr="008D5788">
        <w:rPr>
          <w:rFonts w:asciiTheme="minorHAnsi" w:hAnsiTheme="minorHAnsi"/>
          <w:szCs w:val="24"/>
        </w:rPr>
        <w:t xml:space="preserve">and behavior </w:t>
      </w:r>
      <w:r w:rsidR="00C71DB1" w:rsidRPr="008D5788">
        <w:rPr>
          <w:rFonts w:asciiTheme="minorHAnsi" w:hAnsiTheme="minorHAnsi"/>
          <w:szCs w:val="24"/>
        </w:rPr>
        <w:t xml:space="preserve">professional </w:t>
      </w:r>
      <w:r w:rsidRPr="008D5788">
        <w:rPr>
          <w:rFonts w:asciiTheme="minorHAnsi" w:hAnsiTheme="minorHAnsi"/>
          <w:szCs w:val="24"/>
        </w:rPr>
        <w:t>in the costume shop.  It is both a classroom, a workroom, and a design studio.  Additionally, we are open to the community to serve their costume rental needs.</w:t>
      </w:r>
      <w:r w:rsidR="00C71DB1" w:rsidRPr="008D5788">
        <w:rPr>
          <w:rFonts w:asciiTheme="minorHAnsi" w:hAnsiTheme="minorHAnsi"/>
          <w:szCs w:val="24"/>
        </w:rPr>
        <w:t xml:space="preserve"> </w:t>
      </w:r>
      <w:r w:rsidRPr="008D5788">
        <w:rPr>
          <w:rFonts w:asciiTheme="minorHAnsi" w:hAnsiTheme="minorHAnsi"/>
          <w:szCs w:val="24"/>
        </w:rPr>
        <w:t>If you are in the costume shop, you should be there for a reason, either doing your classwork or working on costumes for the show.  The costume shop is not a student lounge or a cafeteria. If you are loitering, you will be asked to leave.</w:t>
      </w:r>
    </w:p>
    <w:p w:rsidR="00CE7E3F" w:rsidRPr="008D5788" w:rsidRDefault="00CE7E3F" w:rsidP="00D7292B">
      <w:pPr>
        <w:pStyle w:val="Heading2"/>
        <w:rPr>
          <w:rStyle w:val="Hyperlink"/>
          <w:rFonts w:asciiTheme="minorHAnsi" w:hAnsiTheme="minorHAnsi"/>
          <w:b w:val="0"/>
          <w:szCs w:val="24"/>
        </w:rPr>
      </w:pPr>
      <w:r w:rsidRPr="008D5788">
        <w:rPr>
          <w:rFonts w:asciiTheme="minorHAnsi" w:hAnsiTheme="minorHAnsi"/>
          <w:szCs w:val="24"/>
        </w:rPr>
        <w:fldChar w:fldCharType="begin"/>
      </w:r>
      <w:r w:rsidR="00D27FD0" w:rsidRPr="008D5788">
        <w:rPr>
          <w:rFonts w:asciiTheme="minorHAnsi" w:hAnsiTheme="minorHAnsi"/>
          <w:szCs w:val="24"/>
        </w:rPr>
        <w:instrText>HYPERLINK "https://www.mclennan.edu/highlander-guide/policies.html" \o "Open in a new window"</w:instrText>
      </w:r>
      <w:r w:rsidRPr="008D5788">
        <w:rPr>
          <w:rFonts w:asciiTheme="minorHAnsi" w:hAnsiTheme="minorHAnsi"/>
          <w:szCs w:val="24"/>
        </w:rPr>
        <w:fldChar w:fldCharType="separate"/>
      </w:r>
      <w:r w:rsidRPr="008D5788">
        <w:rPr>
          <w:rStyle w:val="Hyperlink"/>
          <w:rFonts w:asciiTheme="minorHAnsi" w:hAnsiTheme="minorHAnsi"/>
          <w:szCs w:val="24"/>
        </w:rPr>
        <w:t>Click Here for the MCC Attendance/Absences Policy</w:t>
      </w:r>
    </w:p>
    <w:p w:rsidR="00CE7E3F" w:rsidRPr="008D5788" w:rsidRDefault="00CE7E3F" w:rsidP="00184DA1">
      <w:pPr>
        <w:autoSpaceDE w:val="0"/>
        <w:autoSpaceDN w:val="0"/>
        <w:adjustRightInd w:val="0"/>
        <w:spacing w:after="0"/>
        <w:rPr>
          <w:rFonts w:asciiTheme="minorHAnsi" w:hAnsiTheme="minorHAnsi"/>
          <w:bCs/>
          <w:szCs w:val="24"/>
        </w:rPr>
      </w:pPr>
      <w:r w:rsidRPr="008D5788">
        <w:rPr>
          <w:rFonts w:asciiTheme="minorHAnsi" w:hAnsiTheme="minorHAnsi"/>
          <w:b/>
          <w:szCs w:val="24"/>
        </w:rPr>
        <w:fldChar w:fldCharType="end"/>
      </w:r>
      <w:r w:rsidRPr="008D5788">
        <w:rPr>
          <w:rFonts w:asciiTheme="minorHAnsi" w:hAnsiTheme="minorHAnsi"/>
          <w:b/>
          <w:szCs w:val="24"/>
        </w:rPr>
        <w:t>(</w:t>
      </w:r>
      <w:r w:rsidR="00D27FD0" w:rsidRPr="008D5788">
        <w:rPr>
          <w:rFonts w:asciiTheme="minorHAnsi" w:hAnsiTheme="minorHAnsi"/>
          <w:b/>
          <w:bCs/>
          <w:szCs w:val="24"/>
        </w:rPr>
        <w:t>https://www.mclennan.edu/highlander-guide/policies.html</w:t>
      </w:r>
      <w:r w:rsidRPr="008D5788">
        <w:rPr>
          <w:rFonts w:asciiTheme="minorHAnsi" w:hAnsiTheme="minorHAnsi"/>
          <w:bCs/>
          <w:szCs w:val="24"/>
        </w:rPr>
        <w:t>)</w:t>
      </w:r>
    </w:p>
    <w:p w:rsidR="00CE7E3F" w:rsidRPr="008D5788" w:rsidRDefault="00CE7E3F" w:rsidP="00184DA1">
      <w:pPr>
        <w:autoSpaceDE w:val="0"/>
        <w:autoSpaceDN w:val="0"/>
        <w:adjustRightInd w:val="0"/>
        <w:spacing w:after="0"/>
        <w:rPr>
          <w:rFonts w:asciiTheme="minorHAnsi" w:hAnsiTheme="minorHAnsi"/>
          <w:szCs w:val="24"/>
        </w:rPr>
      </w:pPr>
      <w:r w:rsidRPr="008D5788">
        <w:rPr>
          <w:rFonts w:asciiTheme="minorHAnsi" w:hAnsiTheme="minorHAnsi"/>
          <w:szCs w:val="24"/>
        </w:rPr>
        <w:t xml:space="preserve">Click on the link above for the college policies on attendance and absences.  Your instructor may have </w:t>
      </w:r>
      <w:r w:rsidR="00D34587" w:rsidRPr="008D5788">
        <w:rPr>
          <w:rFonts w:asciiTheme="minorHAnsi" w:hAnsiTheme="minorHAnsi"/>
          <w:szCs w:val="24"/>
        </w:rPr>
        <w:t xml:space="preserve">additional </w:t>
      </w:r>
      <w:r w:rsidRPr="008D5788">
        <w:rPr>
          <w:rFonts w:asciiTheme="minorHAnsi" w:hAnsiTheme="minorHAnsi"/>
          <w:szCs w:val="24"/>
        </w:rPr>
        <w:t>guidelines specific to this course.</w:t>
      </w:r>
    </w:p>
    <w:p w:rsidR="00D254A1" w:rsidRPr="004A2D4F" w:rsidRDefault="00D254A1" w:rsidP="00184DA1">
      <w:pPr>
        <w:spacing w:after="0"/>
        <w:rPr>
          <w:b/>
          <w:szCs w:val="24"/>
          <w:u w:val="single"/>
        </w:rPr>
      </w:pPr>
    </w:p>
    <w:p w:rsidR="007E46FF" w:rsidRPr="004A2D4F" w:rsidRDefault="007E46FF" w:rsidP="00573FB4">
      <w:pPr>
        <w:rPr>
          <w:i/>
          <w:szCs w:val="24"/>
        </w:rPr>
      </w:pPr>
    </w:p>
    <w:sectPr w:rsidR="007E46FF" w:rsidRPr="004A2D4F" w:rsidSect="00CB5AF9">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40" w:rsidRDefault="00B90440">
      <w:pPr>
        <w:spacing w:after="0" w:line="240" w:lineRule="auto"/>
      </w:pPr>
      <w:r>
        <w:separator/>
      </w:r>
    </w:p>
    <w:p w:rsidR="00B90440" w:rsidRDefault="00B90440"/>
  </w:endnote>
  <w:endnote w:type="continuationSeparator" w:id="0">
    <w:p w:rsidR="00B90440" w:rsidRDefault="00B90440">
      <w:pPr>
        <w:spacing w:after="0" w:line="240" w:lineRule="auto"/>
      </w:pPr>
      <w:r>
        <w:continuationSeparator/>
      </w:r>
    </w:p>
    <w:p w:rsidR="00B90440" w:rsidRDefault="00B9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24" w:rsidRDefault="00B90440" w:rsidP="005109FD">
    <w:pPr>
      <w:pStyle w:val="Footer"/>
      <w:pBdr>
        <w:bottom w:val="single" w:sz="4" w:space="1" w:color="000000"/>
      </w:pBdr>
      <w:jc w:val="center"/>
    </w:pPr>
  </w:p>
  <w:p w:rsidR="00461024" w:rsidRDefault="00D254A1">
    <w:pPr>
      <w:pStyle w:val="Footer"/>
      <w:jc w:val="center"/>
    </w:pPr>
    <w:r>
      <w:fldChar w:fldCharType="begin"/>
    </w:r>
    <w:r>
      <w:instrText xml:space="preserve"> PAGE    \* MERGEFORMAT </w:instrText>
    </w:r>
    <w:r>
      <w:fldChar w:fldCharType="separate"/>
    </w:r>
    <w:r w:rsidR="002109E5">
      <w:rPr>
        <w:noProof/>
      </w:rPr>
      <w:t>6</w:t>
    </w:r>
    <w:r>
      <w:rPr>
        <w:noProof/>
      </w:rPr>
      <w:fldChar w:fldCharType="end"/>
    </w:r>
  </w:p>
  <w:p w:rsidR="00461024" w:rsidRDefault="00B90440">
    <w:pPr>
      <w:pStyle w:val="Footer"/>
    </w:pPr>
  </w:p>
  <w:p w:rsidR="002D011D" w:rsidRDefault="002D01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40" w:rsidRDefault="00B90440">
      <w:pPr>
        <w:spacing w:after="0" w:line="240" w:lineRule="auto"/>
      </w:pPr>
      <w:r>
        <w:separator/>
      </w:r>
    </w:p>
    <w:p w:rsidR="00B90440" w:rsidRDefault="00B90440"/>
  </w:footnote>
  <w:footnote w:type="continuationSeparator" w:id="0">
    <w:p w:rsidR="00B90440" w:rsidRDefault="00B90440">
      <w:pPr>
        <w:spacing w:after="0" w:line="240" w:lineRule="auto"/>
      </w:pPr>
      <w:r>
        <w:continuationSeparator/>
      </w:r>
    </w:p>
    <w:p w:rsidR="00B90440" w:rsidRDefault="00B904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F9" w:rsidRPr="00781002" w:rsidRDefault="005742D9" w:rsidP="00593AFF">
    <w:pPr>
      <w:spacing w:after="120"/>
      <w:jc w:val="center"/>
      <w:rPr>
        <w:szCs w:val="24"/>
      </w:rPr>
    </w:pPr>
    <w:r>
      <w:rPr>
        <w:szCs w:val="24"/>
      </w:rPr>
      <w:t>COSTUME TECHNOLOGY</w:t>
    </w:r>
  </w:p>
  <w:p w:rsidR="00CB5AF9" w:rsidRDefault="003562D4" w:rsidP="00CB5AF9">
    <w:pPr>
      <w:spacing w:after="0"/>
      <w:jc w:val="center"/>
      <w:rPr>
        <w:szCs w:val="24"/>
      </w:rPr>
    </w:pPr>
    <w:r>
      <w:rPr>
        <w:szCs w:val="24"/>
      </w:rPr>
      <w:t>DRAM 13</w:t>
    </w:r>
    <w:r w:rsidR="005742D9">
      <w:rPr>
        <w:szCs w:val="24"/>
      </w:rPr>
      <w:t>41 01</w:t>
    </w:r>
  </w:p>
  <w:p w:rsidR="00890D47" w:rsidRPr="00781002" w:rsidRDefault="00B90440" w:rsidP="00890D47">
    <w:pPr>
      <w:pBdr>
        <w:bottom w:val="double" w:sz="6" w:space="1" w:color="auto"/>
      </w:pBdr>
      <w:spacing w:after="0"/>
      <w:jc w:val="center"/>
      <w:rPr>
        <w:szCs w:val="24"/>
      </w:rPr>
    </w:pPr>
  </w:p>
  <w:p w:rsidR="00CB5AF9" w:rsidRDefault="00B90440">
    <w:pPr>
      <w:pStyle w:val="Header"/>
    </w:pPr>
  </w:p>
  <w:p w:rsidR="002D011D" w:rsidRDefault="002D01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1A" w:rsidRDefault="0057081A">
    <w:pPr>
      <w:pStyle w:val="Header"/>
    </w:pPr>
    <w:r>
      <w:tab/>
      <w:t>Updated 07/18/2023</w:t>
    </w:r>
  </w:p>
  <w:p w:rsidR="0057081A" w:rsidRDefault="0057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55E"/>
    <w:multiLevelType w:val="hybridMultilevel"/>
    <w:tmpl w:val="3354A11E"/>
    <w:lvl w:ilvl="0" w:tplc="7D12A23A">
      <w:start w:val="1"/>
      <w:numFmt w:val="decimal"/>
      <w:lvlText w:val="%1."/>
      <w:lvlJc w:val="left"/>
      <w:pPr>
        <w:ind w:left="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AAFABA">
      <w:start w:val="1"/>
      <w:numFmt w:val="bullet"/>
      <w:lvlText w:val="•"/>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5EC62C">
      <w:start w:val="1"/>
      <w:numFmt w:val="bullet"/>
      <w:lvlText w:val="▪"/>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ECE00">
      <w:start w:val="1"/>
      <w:numFmt w:val="bullet"/>
      <w:lvlText w:val="•"/>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E59B8">
      <w:start w:val="1"/>
      <w:numFmt w:val="bullet"/>
      <w:lvlText w:val="o"/>
      <w:lvlJc w:val="left"/>
      <w:pPr>
        <w:ind w:left="2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CE7A6">
      <w:start w:val="1"/>
      <w:numFmt w:val="bullet"/>
      <w:lvlText w:val="▪"/>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A0C94">
      <w:start w:val="1"/>
      <w:numFmt w:val="bullet"/>
      <w:lvlText w:val="•"/>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2ED436">
      <w:start w:val="1"/>
      <w:numFmt w:val="bullet"/>
      <w:lvlText w:val="o"/>
      <w:lvlJc w:val="left"/>
      <w:pPr>
        <w:ind w:left="4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46B34">
      <w:start w:val="1"/>
      <w:numFmt w:val="bullet"/>
      <w:lvlText w:val="▪"/>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379A5"/>
    <w:multiLevelType w:val="hybridMultilevel"/>
    <w:tmpl w:val="109C7DAC"/>
    <w:lvl w:ilvl="0" w:tplc="A0B6CD5A">
      <w:start w:val="1"/>
      <w:numFmt w:val="decimal"/>
      <w:lvlText w:val="%1."/>
      <w:lvlJc w:val="left"/>
      <w:pPr>
        <w:ind w:left="533"/>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1" w:tplc="7C58C008">
      <w:start w:val="1"/>
      <w:numFmt w:val="lowerLetter"/>
      <w:lvlText w:val="%2"/>
      <w:lvlJc w:val="left"/>
      <w:pPr>
        <w:ind w:left="130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2" w:tplc="99F4B142">
      <w:start w:val="1"/>
      <w:numFmt w:val="lowerRoman"/>
      <w:lvlText w:val="%3"/>
      <w:lvlJc w:val="left"/>
      <w:pPr>
        <w:ind w:left="202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3" w:tplc="CEA055EA">
      <w:start w:val="1"/>
      <w:numFmt w:val="decimal"/>
      <w:lvlText w:val="%4"/>
      <w:lvlJc w:val="left"/>
      <w:pPr>
        <w:ind w:left="274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4" w:tplc="5664A3C8">
      <w:start w:val="1"/>
      <w:numFmt w:val="lowerLetter"/>
      <w:lvlText w:val="%5"/>
      <w:lvlJc w:val="left"/>
      <w:pPr>
        <w:ind w:left="346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5" w:tplc="DB9EBEC6">
      <w:start w:val="1"/>
      <w:numFmt w:val="lowerRoman"/>
      <w:lvlText w:val="%6"/>
      <w:lvlJc w:val="left"/>
      <w:pPr>
        <w:ind w:left="418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6" w:tplc="40C4F9B8">
      <w:start w:val="1"/>
      <w:numFmt w:val="decimal"/>
      <w:lvlText w:val="%7"/>
      <w:lvlJc w:val="left"/>
      <w:pPr>
        <w:ind w:left="490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7" w:tplc="9924A8C8">
      <w:start w:val="1"/>
      <w:numFmt w:val="lowerLetter"/>
      <w:lvlText w:val="%8"/>
      <w:lvlJc w:val="left"/>
      <w:pPr>
        <w:ind w:left="562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lvl w:ilvl="8" w:tplc="9ED62732">
      <w:start w:val="1"/>
      <w:numFmt w:val="lowerRoman"/>
      <w:lvlText w:val="%9"/>
      <w:lvlJc w:val="left"/>
      <w:pPr>
        <w:ind w:left="6349"/>
      </w:pPr>
      <w:rPr>
        <w:rFonts w:ascii="Calibri" w:eastAsia="Calibri" w:hAnsi="Calibri" w:cs="Calibri"/>
        <w:b w:val="0"/>
        <w:i w:val="0"/>
        <w:strike w:val="0"/>
        <w:dstrike w:val="0"/>
        <w:color w:val="111111"/>
        <w:sz w:val="24"/>
        <w:szCs w:val="24"/>
        <w:u w:val="none" w:color="000000"/>
        <w:bdr w:val="none" w:sz="0" w:space="0" w:color="auto"/>
        <w:shd w:val="clear" w:color="auto" w:fill="auto"/>
        <w:vertAlign w:val="baseline"/>
      </w:rPr>
    </w:lvl>
  </w:abstractNum>
  <w:abstractNum w:abstractNumId="2" w15:restartNumberingAfterBreak="0">
    <w:nsid w:val="229F56FF"/>
    <w:multiLevelType w:val="hybridMultilevel"/>
    <w:tmpl w:val="782824FC"/>
    <w:lvl w:ilvl="0" w:tplc="7D12A23A">
      <w:start w:val="1"/>
      <w:numFmt w:val="decimal"/>
      <w:lvlText w:val="%1."/>
      <w:lvlJc w:val="left"/>
      <w:pPr>
        <w:ind w:left="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7C5EC62C">
      <w:start w:val="1"/>
      <w:numFmt w:val="bullet"/>
      <w:lvlText w:val="▪"/>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ECE00">
      <w:start w:val="1"/>
      <w:numFmt w:val="bullet"/>
      <w:lvlText w:val="•"/>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E59B8">
      <w:start w:val="1"/>
      <w:numFmt w:val="bullet"/>
      <w:lvlText w:val="o"/>
      <w:lvlJc w:val="left"/>
      <w:pPr>
        <w:ind w:left="2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CE7A6">
      <w:start w:val="1"/>
      <w:numFmt w:val="bullet"/>
      <w:lvlText w:val="▪"/>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A0C94">
      <w:start w:val="1"/>
      <w:numFmt w:val="bullet"/>
      <w:lvlText w:val="•"/>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2ED436">
      <w:start w:val="1"/>
      <w:numFmt w:val="bullet"/>
      <w:lvlText w:val="o"/>
      <w:lvlJc w:val="left"/>
      <w:pPr>
        <w:ind w:left="4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46B34">
      <w:start w:val="1"/>
      <w:numFmt w:val="bullet"/>
      <w:lvlText w:val="▪"/>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8322AC"/>
    <w:multiLevelType w:val="hybridMultilevel"/>
    <w:tmpl w:val="BF2ED94E"/>
    <w:lvl w:ilvl="0" w:tplc="0409000F">
      <w:start w:val="1"/>
      <w:numFmt w:val="decimal"/>
      <w:lvlText w:val="%1."/>
      <w:lvlJc w:val="left"/>
      <w:pPr>
        <w:ind w:left="23"/>
      </w:pPr>
      <w:rPr>
        <w:b w:val="0"/>
        <w:i w:val="0"/>
        <w:strike w:val="0"/>
        <w:dstrike w:val="0"/>
        <w:color w:val="000000"/>
        <w:sz w:val="22"/>
        <w:szCs w:val="22"/>
        <w:u w:val="none" w:color="000000"/>
        <w:bdr w:val="none" w:sz="0" w:space="0" w:color="auto"/>
        <w:shd w:val="clear" w:color="auto" w:fill="auto"/>
        <w:vertAlign w:val="baseline"/>
      </w:rPr>
    </w:lvl>
    <w:lvl w:ilvl="1" w:tplc="27AAFABA">
      <w:start w:val="1"/>
      <w:numFmt w:val="bullet"/>
      <w:lvlText w:val="•"/>
      <w:lvlJc w:val="left"/>
      <w:pPr>
        <w:ind w:left="1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5EC62C">
      <w:start w:val="1"/>
      <w:numFmt w:val="bullet"/>
      <w:lvlText w:val="▪"/>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ECE00">
      <w:start w:val="1"/>
      <w:numFmt w:val="bullet"/>
      <w:lvlText w:val="•"/>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E59B8">
      <w:start w:val="1"/>
      <w:numFmt w:val="bullet"/>
      <w:lvlText w:val="o"/>
      <w:lvlJc w:val="left"/>
      <w:pPr>
        <w:ind w:left="2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CE7A6">
      <w:start w:val="1"/>
      <w:numFmt w:val="bullet"/>
      <w:lvlText w:val="▪"/>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A0C94">
      <w:start w:val="1"/>
      <w:numFmt w:val="bullet"/>
      <w:lvlText w:val="•"/>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2ED436">
      <w:start w:val="1"/>
      <w:numFmt w:val="bullet"/>
      <w:lvlText w:val="o"/>
      <w:lvlJc w:val="left"/>
      <w:pPr>
        <w:ind w:left="4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46B34">
      <w:start w:val="1"/>
      <w:numFmt w:val="bullet"/>
      <w:lvlText w:val="▪"/>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DC02BD"/>
    <w:multiLevelType w:val="hybridMultilevel"/>
    <w:tmpl w:val="46FC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349FF"/>
    <w:multiLevelType w:val="hybridMultilevel"/>
    <w:tmpl w:val="04325144"/>
    <w:lvl w:ilvl="0" w:tplc="7D12A23A">
      <w:start w:val="1"/>
      <w:numFmt w:val="decimal"/>
      <w:lvlText w:val="%1."/>
      <w:lvlJc w:val="left"/>
      <w:pPr>
        <w:ind w:left="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7C5EC62C">
      <w:start w:val="1"/>
      <w:numFmt w:val="bullet"/>
      <w:lvlText w:val="▪"/>
      <w:lvlJc w:val="left"/>
      <w:pPr>
        <w:ind w:left="1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3ECE00">
      <w:start w:val="1"/>
      <w:numFmt w:val="bullet"/>
      <w:lvlText w:val="•"/>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E59B8">
      <w:start w:val="1"/>
      <w:numFmt w:val="bullet"/>
      <w:lvlText w:val="o"/>
      <w:lvlJc w:val="left"/>
      <w:pPr>
        <w:ind w:left="2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8CE7A6">
      <w:start w:val="1"/>
      <w:numFmt w:val="bullet"/>
      <w:lvlText w:val="▪"/>
      <w:lvlJc w:val="left"/>
      <w:pPr>
        <w:ind w:left="3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0A0C94">
      <w:start w:val="1"/>
      <w:numFmt w:val="bullet"/>
      <w:lvlText w:val="•"/>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2ED436">
      <w:start w:val="1"/>
      <w:numFmt w:val="bullet"/>
      <w:lvlText w:val="o"/>
      <w:lvlJc w:val="left"/>
      <w:pPr>
        <w:ind w:left="4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46B34">
      <w:start w:val="1"/>
      <w:numFmt w:val="bullet"/>
      <w:lvlText w:val="▪"/>
      <w:lvlJc w:val="left"/>
      <w:pPr>
        <w:ind w:left="5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285D91"/>
    <w:multiLevelType w:val="hybridMultilevel"/>
    <w:tmpl w:val="A15A7580"/>
    <w:lvl w:ilvl="0" w:tplc="0B66BC16">
      <w:start w:val="1"/>
      <w:numFmt w:val="bullet"/>
      <w:lvlText w:val="•"/>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EA8CC">
      <w:start w:val="1"/>
      <w:numFmt w:val="bullet"/>
      <w:lvlText w:val="o"/>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8A344A">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9A5EC6">
      <w:start w:val="1"/>
      <w:numFmt w:val="bullet"/>
      <w:lvlText w:val="•"/>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C05354">
      <w:start w:val="1"/>
      <w:numFmt w:val="bullet"/>
      <w:lvlText w:val="o"/>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E8B2A8">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25B32">
      <w:start w:val="1"/>
      <w:numFmt w:val="bullet"/>
      <w:lvlText w:val="•"/>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02934A">
      <w:start w:val="1"/>
      <w:numFmt w:val="bullet"/>
      <w:lvlText w:val="o"/>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88920">
      <w:start w:val="1"/>
      <w:numFmt w:val="bullet"/>
      <w:lvlText w:val="▪"/>
      <w:lvlJc w:val="left"/>
      <w:pPr>
        <w:ind w:left="6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tzAzNTW2NLY0sDRQ0lEKTi0uzszPAykwrAUA+WrF7ywAAAA="/>
  </w:docVars>
  <w:rsids>
    <w:rsidRoot w:val="00F044E4"/>
    <w:rsid w:val="00016F8A"/>
    <w:rsid w:val="00024463"/>
    <w:rsid w:val="00024EB1"/>
    <w:rsid w:val="000273E2"/>
    <w:rsid w:val="00043383"/>
    <w:rsid w:val="000655DA"/>
    <w:rsid w:val="00073008"/>
    <w:rsid w:val="00087283"/>
    <w:rsid w:val="000A13A7"/>
    <w:rsid w:val="000B196F"/>
    <w:rsid w:val="000B365F"/>
    <w:rsid w:val="000D716F"/>
    <w:rsid w:val="000D7E68"/>
    <w:rsid w:val="000E332B"/>
    <w:rsid w:val="000E69F1"/>
    <w:rsid w:val="00137682"/>
    <w:rsid w:val="00137CEC"/>
    <w:rsid w:val="00147449"/>
    <w:rsid w:val="00152BB0"/>
    <w:rsid w:val="00181059"/>
    <w:rsid w:val="00181309"/>
    <w:rsid w:val="00184DA1"/>
    <w:rsid w:val="00186B58"/>
    <w:rsid w:val="001A299E"/>
    <w:rsid w:val="001B28BE"/>
    <w:rsid w:val="001C2A67"/>
    <w:rsid w:val="00201FD1"/>
    <w:rsid w:val="00205B56"/>
    <w:rsid w:val="002109E5"/>
    <w:rsid w:val="00214CF0"/>
    <w:rsid w:val="002436C9"/>
    <w:rsid w:val="0025683A"/>
    <w:rsid w:val="002665D4"/>
    <w:rsid w:val="002A172A"/>
    <w:rsid w:val="002B25C8"/>
    <w:rsid w:val="002B3879"/>
    <w:rsid w:val="002B3EC3"/>
    <w:rsid w:val="002D011D"/>
    <w:rsid w:val="002D0FFE"/>
    <w:rsid w:val="002D6492"/>
    <w:rsid w:val="002F664D"/>
    <w:rsid w:val="00301B46"/>
    <w:rsid w:val="00305244"/>
    <w:rsid w:val="003562D4"/>
    <w:rsid w:val="003A50CA"/>
    <w:rsid w:val="003A5332"/>
    <w:rsid w:val="003B3E3C"/>
    <w:rsid w:val="003D0712"/>
    <w:rsid w:val="003D10BF"/>
    <w:rsid w:val="003D4ACD"/>
    <w:rsid w:val="00455C4F"/>
    <w:rsid w:val="00476CF6"/>
    <w:rsid w:val="004A125C"/>
    <w:rsid w:val="004A17AB"/>
    <w:rsid w:val="004A2D4F"/>
    <w:rsid w:val="004A6F6D"/>
    <w:rsid w:val="004B13F0"/>
    <w:rsid w:val="004F4F57"/>
    <w:rsid w:val="004F5D1D"/>
    <w:rsid w:val="0057081A"/>
    <w:rsid w:val="00573FB4"/>
    <w:rsid w:val="005742D9"/>
    <w:rsid w:val="0058274A"/>
    <w:rsid w:val="00593AFF"/>
    <w:rsid w:val="00594358"/>
    <w:rsid w:val="005949AD"/>
    <w:rsid w:val="005A100D"/>
    <w:rsid w:val="005A1ED8"/>
    <w:rsid w:val="005A6348"/>
    <w:rsid w:val="005B0D73"/>
    <w:rsid w:val="005E2846"/>
    <w:rsid w:val="005E5759"/>
    <w:rsid w:val="005F6678"/>
    <w:rsid w:val="006077BB"/>
    <w:rsid w:val="00607D3E"/>
    <w:rsid w:val="00632132"/>
    <w:rsid w:val="00634126"/>
    <w:rsid w:val="00665A36"/>
    <w:rsid w:val="006679E4"/>
    <w:rsid w:val="00691BC0"/>
    <w:rsid w:val="006A6A23"/>
    <w:rsid w:val="006D6534"/>
    <w:rsid w:val="0072048B"/>
    <w:rsid w:val="0072104E"/>
    <w:rsid w:val="0073708C"/>
    <w:rsid w:val="00740513"/>
    <w:rsid w:val="00744A7B"/>
    <w:rsid w:val="00753877"/>
    <w:rsid w:val="00755F6D"/>
    <w:rsid w:val="0077764F"/>
    <w:rsid w:val="00782C3D"/>
    <w:rsid w:val="007859FC"/>
    <w:rsid w:val="007A4FCC"/>
    <w:rsid w:val="007C5E08"/>
    <w:rsid w:val="007E46FF"/>
    <w:rsid w:val="007F317E"/>
    <w:rsid w:val="00805B6C"/>
    <w:rsid w:val="00817EBA"/>
    <w:rsid w:val="00844A9F"/>
    <w:rsid w:val="00847117"/>
    <w:rsid w:val="008565CD"/>
    <w:rsid w:val="0086511F"/>
    <w:rsid w:val="008725E2"/>
    <w:rsid w:val="00893455"/>
    <w:rsid w:val="008C0B9E"/>
    <w:rsid w:val="008D25E3"/>
    <w:rsid w:val="008D3ACF"/>
    <w:rsid w:val="008D5788"/>
    <w:rsid w:val="008D5A39"/>
    <w:rsid w:val="008E7E2C"/>
    <w:rsid w:val="008F71B9"/>
    <w:rsid w:val="009319FE"/>
    <w:rsid w:val="00943620"/>
    <w:rsid w:val="009534FF"/>
    <w:rsid w:val="0095555D"/>
    <w:rsid w:val="00962CED"/>
    <w:rsid w:val="0096473A"/>
    <w:rsid w:val="0098653C"/>
    <w:rsid w:val="009D403A"/>
    <w:rsid w:val="00A12D6E"/>
    <w:rsid w:val="00A13307"/>
    <w:rsid w:val="00A26DAC"/>
    <w:rsid w:val="00A31C08"/>
    <w:rsid w:val="00A44382"/>
    <w:rsid w:val="00A67AD8"/>
    <w:rsid w:val="00A8209E"/>
    <w:rsid w:val="00A8643C"/>
    <w:rsid w:val="00A9730A"/>
    <w:rsid w:val="00AA224D"/>
    <w:rsid w:val="00AD1B49"/>
    <w:rsid w:val="00AF5965"/>
    <w:rsid w:val="00B0679B"/>
    <w:rsid w:val="00B2493A"/>
    <w:rsid w:val="00B343CB"/>
    <w:rsid w:val="00B90440"/>
    <w:rsid w:val="00BA0EAF"/>
    <w:rsid w:val="00BD3DE5"/>
    <w:rsid w:val="00BD76A3"/>
    <w:rsid w:val="00BF6389"/>
    <w:rsid w:val="00C16A15"/>
    <w:rsid w:val="00C17D07"/>
    <w:rsid w:val="00C201A5"/>
    <w:rsid w:val="00C319CF"/>
    <w:rsid w:val="00C4677C"/>
    <w:rsid w:val="00C50106"/>
    <w:rsid w:val="00C62E77"/>
    <w:rsid w:val="00C71DB1"/>
    <w:rsid w:val="00C82A8E"/>
    <w:rsid w:val="00C843E2"/>
    <w:rsid w:val="00C860CC"/>
    <w:rsid w:val="00CA06AF"/>
    <w:rsid w:val="00CA1037"/>
    <w:rsid w:val="00CE090F"/>
    <w:rsid w:val="00CE2864"/>
    <w:rsid w:val="00CE667F"/>
    <w:rsid w:val="00CE7206"/>
    <w:rsid w:val="00CE7E3F"/>
    <w:rsid w:val="00CF7CA6"/>
    <w:rsid w:val="00D00829"/>
    <w:rsid w:val="00D254A1"/>
    <w:rsid w:val="00D27FD0"/>
    <w:rsid w:val="00D34587"/>
    <w:rsid w:val="00D35E65"/>
    <w:rsid w:val="00D67368"/>
    <w:rsid w:val="00D7292B"/>
    <w:rsid w:val="00DA3B64"/>
    <w:rsid w:val="00DB2E96"/>
    <w:rsid w:val="00DB43F6"/>
    <w:rsid w:val="00DD1939"/>
    <w:rsid w:val="00DD3775"/>
    <w:rsid w:val="00DD4953"/>
    <w:rsid w:val="00DF09FB"/>
    <w:rsid w:val="00DF4701"/>
    <w:rsid w:val="00E31B34"/>
    <w:rsid w:val="00E4174A"/>
    <w:rsid w:val="00E51792"/>
    <w:rsid w:val="00E77A30"/>
    <w:rsid w:val="00E83E55"/>
    <w:rsid w:val="00E93434"/>
    <w:rsid w:val="00E95E35"/>
    <w:rsid w:val="00EB6ECB"/>
    <w:rsid w:val="00F044E4"/>
    <w:rsid w:val="00F33B42"/>
    <w:rsid w:val="00F6794F"/>
    <w:rsid w:val="00F7575C"/>
    <w:rsid w:val="00F87CDB"/>
    <w:rsid w:val="00F91805"/>
    <w:rsid w:val="00F97DE2"/>
    <w:rsid w:val="00FB4582"/>
    <w:rsid w:val="00FB6A93"/>
    <w:rsid w:val="00F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71B1"/>
  <w15:docId w15:val="{561431BB-9101-4CD5-BE37-B3354272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E2"/>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7292B"/>
    <w:pPr>
      <w:keepNext/>
      <w:keepLines/>
      <w:spacing w:before="120" w:after="0"/>
      <w:jc w:val="center"/>
      <w:outlineLvl w:val="0"/>
    </w:pPr>
    <w:rPr>
      <w:rFonts w:eastAsiaTheme="majorEastAsia"/>
      <w:b/>
      <w:color w:val="000000" w:themeColor="text1"/>
      <w:sz w:val="28"/>
      <w:szCs w:val="32"/>
    </w:rPr>
  </w:style>
  <w:style w:type="paragraph" w:styleId="Heading2">
    <w:name w:val="heading 2"/>
    <w:basedOn w:val="Normal"/>
    <w:next w:val="Normal"/>
    <w:link w:val="Heading2Char"/>
    <w:uiPriority w:val="9"/>
    <w:unhideWhenUsed/>
    <w:qFormat/>
    <w:rsid w:val="00D7292B"/>
    <w:pPr>
      <w:keepNext/>
      <w:keepLines/>
      <w:spacing w:after="0"/>
      <w:outlineLvl w:val="1"/>
    </w:pPr>
    <w:rPr>
      <w:rFonts w:eastAsiaTheme="majorEastAsia"/>
      <w:b/>
      <w:color w:val="000000" w:themeColor="text1"/>
      <w:szCs w:val="26"/>
      <w:u w:val="single"/>
    </w:rPr>
  </w:style>
  <w:style w:type="paragraph" w:styleId="Heading3">
    <w:name w:val="heading 3"/>
    <w:basedOn w:val="Heading2"/>
    <w:next w:val="Normal"/>
    <w:link w:val="Heading3Char"/>
    <w:uiPriority w:val="9"/>
    <w:unhideWhenUsed/>
    <w:qFormat/>
    <w:rsid w:val="003B3E3C"/>
    <w:pPr>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A1"/>
    <w:rPr>
      <w:rFonts w:ascii="Calibri" w:eastAsia="Calibri" w:hAnsi="Calibri" w:cs="Times New Roman"/>
    </w:rPr>
  </w:style>
  <w:style w:type="paragraph" w:styleId="Footer">
    <w:name w:val="footer"/>
    <w:basedOn w:val="Normal"/>
    <w:link w:val="FooterChar"/>
    <w:uiPriority w:val="99"/>
    <w:unhideWhenUsed/>
    <w:rsid w:val="00D2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A1"/>
    <w:rPr>
      <w:rFonts w:ascii="Calibri" w:eastAsia="Calibri" w:hAnsi="Calibri" w:cs="Times New Roman"/>
    </w:rPr>
  </w:style>
  <w:style w:type="character" w:styleId="Hyperlink">
    <w:name w:val="Hyperlink"/>
    <w:uiPriority w:val="99"/>
    <w:rsid w:val="00D254A1"/>
    <w:rPr>
      <w:color w:val="0000FF"/>
      <w:u w:val="single"/>
    </w:rPr>
  </w:style>
  <w:style w:type="character" w:customStyle="1" w:styleId="apple-converted-space">
    <w:name w:val="apple-converted-space"/>
    <w:basedOn w:val="DefaultParagraphFont"/>
    <w:rsid w:val="00D254A1"/>
  </w:style>
  <w:style w:type="character" w:styleId="FollowedHyperlink">
    <w:name w:val="FollowedHyperlink"/>
    <w:basedOn w:val="DefaultParagraphFont"/>
    <w:uiPriority w:val="99"/>
    <w:semiHidden/>
    <w:unhideWhenUsed/>
    <w:rsid w:val="00F044E4"/>
    <w:rPr>
      <w:color w:val="954F72" w:themeColor="followedHyperlink"/>
      <w:u w:val="single"/>
    </w:rPr>
  </w:style>
  <w:style w:type="paragraph" w:styleId="BalloonText">
    <w:name w:val="Balloon Text"/>
    <w:basedOn w:val="Normal"/>
    <w:link w:val="BalloonTextChar"/>
    <w:uiPriority w:val="99"/>
    <w:semiHidden/>
    <w:unhideWhenUsed/>
    <w:rsid w:val="002A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2A"/>
    <w:rPr>
      <w:rFonts w:ascii="Segoe UI" w:eastAsia="Calibri" w:hAnsi="Segoe UI" w:cs="Segoe UI"/>
      <w:sz w:val="18"/>
      <w:szCs w:val="18"/>
    </w:rPr>
  </w:style>
  <w:style w:type="paragraph" w:styleId="NormalWeb">
    <w:name w:val="Normal (Web)"/>
    <w:basedOn w:val="Normal"/>
    <w:uiPriority w:val="99"/>
    <w:semiHidden/>
    <w:unhideWhenUsed/>
    <w:rsid w:val="00DA3B64"/>
    <w:pPr>
      <w:spacing w:before="100" w:beforeAutospacing="1" w:after="100" w:afterAutospacing="1" w:line="240" w:lineRule="auto"/>
    </w:pPr>
    <w:rPr>
      <w:rFonts w:eastAsiaTheme="minorHAnsi"/>
      <w:szCs w:val="24"/>
    </w:rPr>
  </w:style>
  <w:style w:type="paragraph" w:customStyle="1" w:styleId="Default">
    <w:name w:val="Default"/>
    <w:basedOn w:val="Normal"/>
    <w:uiPriority w:val="99"/>
    <w:semiHidden/>
    <w:rsid w:val="00DA3B64"/>
    <w:pPr>
      <w:autoSpaceDE w:val="0"/>
      <w:autoSpaceDN w:val="0"/>
      <w:spacing w:after="0" w:line="240" w:lineRule="auto"/>
    </w:pPr>
    <w:rPr>
      <w:rFonts w:eastAsiaTheme="minorHAnsi"/>
      <w:color w:val="000000"/>
      <w:szCs w:val="24"/>
    </w:rPr>
  </w:style>
  <w:style w:type="paragraph" w:styleId="Caption">
    <w:name w:val="caption"/>
    <w:basedOn w:val="Normal"/>
    <w:next w:val="Normal"/>
    <w:uiPriority w:val="35"/>
    <w:unhideWhenUsed/>
    <w:qFormat/>
    <w:rsid w:val="00087283"/>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D7292B"/>
    <w:rPr>
      <w:rFonts w:ascii="Times New Roman" w:eastAsiaTheme="majorEastAsia" w:hAnsi="Times New Roman" w:cs="Times New Roman"/>
      <w:b/>
      <w:color w:val="000000" w:themeColor="text1"/>
      <w:sz w:val="28"/>
      <w:szCs w:val="32"/>
    </w:rPr>
  </w:style>
  <w:style w:type="character" w:customStyle="1" w:styleId="Heading2Char">
    <w:name w:val="Heading 2 Char"/>
    <w:basedOn w:val="DefaultParagraphFont"/>
    <w:link w:val="Heading2"/>
    <w:uiPriority w:val="9"/>
    <w:rsid w:val="00D7292B"/>
    <w:rPr>
      <w:rFonts w:ascii="Times New Roman" w:eastAsiaTheme="majorEastAsia" w:hAnsi="Times New Roman" w:cs="Times New Roman"/>
      <w:b/>
      <w:color w:val="000000" w:themeColor="text1"/>
      <w:sz w:val="24"/>
      <w:szCs w:val="26"/>
      <w:u w:val="single"/>
    </w:rPr>
  </w:style>
  <w:style w:type="paragraph" w:styleId="ListParagraph">
    <w:name w:val="List Paragraph"/>
    <w:basedOn w:val="Normal"/>
    <w:uiPriority w:val="34"/>
    <w:qFormat/>
    <w:rsid w:val="007E46FF"/>
    <w:pPr>
      <w:ind w:left="720"/>
      <w:contextualSpacing/>
    </w:pPr>
  </w:style>
  <w:style w:type="character" w:customStyle="1" w:styleId="UnresolvedMention1">
    <w:name w:val="Unresolved Mention1"/>
    <w:basedOn w:val="DefaultParagraphFont"/>
    <w:uiPriority w:val="99"/>
    <w:semiHidden/>
    <w:unhideWhenUsed/>
    <w:rsid w:val="00A67AD8"/>
    <w:rPr>
      <w:color w:val="605E5C"/>
      <w:shd w:val="clear" w:color="auto" w:fill="E1DFDD"/>
    </w:rPr>
  </w:style>
  <w:style w:type="character" w:customStyle="1" w:styleId="Heading3Char">
    <w:name w:val="Heading 3 Char"/>
    <w:basedOn w:val="DefaultParagraphFont"/>
    <w:link w:val="Heading3"/>
    <w:uiPriority w:val="9"/>
    <w:rsid w:val="003B3E3C"/>
    <w:rPr>
      <w:rFonts w:ascii="Times New Roman" w:eastAsiaTheme="majorEastAsia" w:hAnsi="Times New Roman" w:cs="Times New Roman"/>
      <w:b/>
      <w:color w:val="000000" w:themeColor="text1"/>
      <w:sz w:val="24"/>
      <w:szCs w:val="26"/>
    </w:rPr>
  </w:style>
  <w:style w:type="character" w:customStyle="1" w:styleId="UnresolvedMention">
    <w:name w:val="Unresolved Mention"/>
    <w:basedOn w:val="DefaultParagraphFont"/>
    <w:uiPriority w:val="99"/>
    <w:semiHidden/>
    <w:unhideWhenUsed/>
    <w:rsid w:val="00573FB4"/>
    <w:rPr>
      <w:color w:val="605E5C"/>
      <w:shd w:val="clear" w:color="auto" w:fill="E1DFDD"/>
    </w:rPr>
  </w:style>
  <w:style w:type="paragraph" w:styleId="NoSpacing">
    <w:name w:val="No Spacing"/>
    <w:uiPriority w:val="1"/>
    <w:qFormat/>
    <w:rsid w:val="003562D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358">
      <w:bodyDiv w:val="1"/>
      <w:marLeft w:val="0"/>
      <w:marRight w:val="0"/>
      <w:marTop w:val="0"/>
      <w:marBottom w:val="0"/>
      <w:divBdr>
        <w:top w:val="none" w:sz="0" w:space="0" w:color="auto"/>
        <w:left w:val="none" w:sz="0" w:space="0" w:color="auto"/>
        <w:bottom w:val="none" w:sz="0" w:space="0" w:color="auto"/>
        <w:right w:val="none" w:sz="0" w:space="0" w:color="auto"/>
      </w:divBdr>
    </w:div>
    <w:div w:id="658193814">
      <w:bodyDiv w:val="1"/>
      <w:marLeft w:val="0"/>
      <w:marRight w:val="0"/>
      <w:marTop w:val="0"/>
      <w:marBottom w:val="0"/>
      <w:divBdr>
        <w:top w:val="none" w:sz="0" w:space="0" w:color="auto"/>
        <w:left w:val="none" w:sz="0" w:space="0" w:color="auto"/>
        <w:bottom w:val="none" w:sz="0" w:space="0" w:color="auto"/>
        <w:right w:val="none" w:sz="0" w:space="0" w:color="auto"/>
      </w:divBdr>
    </w:div>
    <w:div w:id="971181080">
      <w:bodyDiv w:val="1"/>
      <w:marLeft w:val="0"/>
      <w:marRight w:val="0"/>
      <w:marTop w:val="0"/>
      <w:marBottom w:val="0"/>
      <w:divBdr>
        <w:top w:val="none" w:sz="0" w:space="0" w:color="auto"/>
        <w:left w:val="none" w:sz="0" w:space="0" w:color="auto"/>
        <w:bottom w:val="none" w:sz="0" w:space="0" w:color="auto"/>
        <w:right w:val="none" w:sz="0" w:space="0" w:color="auto"/>
      </w:divBdr>
    </w:div>
    <w:div w:id="1068386543">
      <w:bodyDiv w:val="1"/>
      <w:marLeft w:val="0"/>
      <w:marRight w:val="0"/>
      <w:marTop w:val="0"/>
      <w:marBottom w:val="0"/>
      <w:divBdr>
        <w:top w:val="none" w:sz="0" w:space="0" w:color="auto"/>
        <w:left w:val="none" w:sz="0" w:space="0" w:color="auto"/>
        <w:bottom w:val="none" w:sz="0" w:space="0" w:color="auto"/>
        <w:right w:val="none" w:sz="0" w:space="0" w:color="auto"/>
      </w:divBdr>
    </w:div>
    <w:div w:id="1236941019">
      <w:bodyDiv w:val="1"/>
      <w:marLeft w:val="0"/>
      <w:marRight w:val="0"/>
      <w:marTop w:val="0"/>
      <w:marBottom w:val="0"/>
      <w:divBdr>
        <w:top w:val="none" w:sz="0" w:space="0" w:color="auto"/>
        <w:left w:val="none" w:sz="0" w:space="0" w:color="auto"/>
        <w:bottom w:val="none" w:sz="0" w:space="0" w:color="auto"/>
        <w:right w:val="none" w:sz="0" w:space="0" w:color="auto"/>
      </w:divBdr>
    </w:div>
    <w:div w:id="1292789589">
      <w:bodyDiv w:val="1"/>
      <w:marLeft w:val="0"/>
      <w:marRight w:val="0"/>
      <w:marTop w:val="0"/>
      <w:marBottom w:val="0"/>
      <w:divBdr>
        <w:top w:val="none" w:sz="0" w:space="0" w:color="auto"/>
        <w:left w:val="none" w:sz="0" w:space="0" w:color="auto"/>
        <w:bottom w:val="none" w:sz="0" w:space="0" w:color="auto"/>
        <w:right w:val="none" w:sz="0" w:space="0" w:color="auto"/>
      </w:divBdr>
      <w:divsChild>
        <w:div w:id="1306278943">
          <w:marLeft w:val="0"/>
          <w:marRight w:val="0"/>
          <w:marTop w:val="0"/>
          <w:marBottom w:val="0"/>
          <w:divBdr>
            <w:top w:val="single" w:sz="8" w:space="1" w:color="auto"/>
            <w:left w:val="single" w:sz="8" w:space="4" w:color="auto"/>
            <w:bottom w:val="single" w:sz="8" w:space="1" w:color="auto"/>
            <w:right w:val="single" w:sz="8" w:space="4" w:color="auto"/>
          </w:divBdr>
          <w:divsChild>
            <w:div w:id="2121684680">
              <w:marLeft w:val="0"/>
              <w:marRight w:val="0"/>
              <w:marTop w:val="0"/>
              <w:marBottom w:val="0"/>
              <w:divBdr>
                <w:top w:val="none" w:sz="0" w:space="0" w:color="auto"/>
                <w:left w:val="none" w:sz="0" w:space="0" w:color="auto"/>
                <w:bottom w:val="none" w:sz="0" w:space="0" w:color="auto"/>
                <w:right w:val="none" w:sz="0" w:space="0" w:color="auto"/>
              </w:divBdr>
            </w:div>
          </w:divsChild>
        </w:div>
        <w:div w:id="79178240">
          <w:marLeft w:val="0"/>
          <w:marRight w:val="0"/>
          <w:marTop w:val="0"/>
          <w:marBottom w:val="0"/>
          <w:divBdr>
            <w:top w:val="none" w:sz="0" w:space="0" w:color="auto"/>
            <w:left w:val="none" w:sz="0" w:space="0" w:color="auto"/>
            <w:bottom w:val="none" w:sz="0" w:space="0" w:color="auto"/>
            <w:right w:val="none" w:sz="0" w:space="0" w:color="auto"/>
          </w:divBdr>
        </w:div>
      </w:divsChild>
    </w:div>
    <w:div w:id="1470629867">
      <w:bodyDiv w:val="1"/>
      <w:marLeft w:val="0"/>
      <w:marRight w:val="0"/>
      <w:marTop w:val="0"/>
      <w:marBottom w:val="0"/>
      <w:divBdr>
        <w:top w:val="none" w:sz="0" w:space="0" w:color="auto"/>
        <w:left w:val="none" w:sz="0" w:space="0" w:color="auto"/>
        <w:bottom w:val="none" w:sz="0" w:space="0" w:color="auto"/>
        <w:right w:val="none" w:sz="0" w:space="0" w:color="auto"/>
      </w:divBdr>
      <w:divsChild>
        <w:div w:id="1060009944">
          <w:marLeft w:val="0"/>
          <w:marRight w:val="0"/>
          <w:marTop w:val="0"/>
          <w:marBottom w:val="0"/>
          <w:divBdr>
            <w:top w:val="none" w:sz="0" w:space="0" w:color="auto"/>
            <w:left w:val="none" w:sz="0" w:space="0" w:color="auto"/>
            <w:bottom w:val="none" w:sz="0" w:space="0" w:color="auto"/>
            <w:right w:val="none" w:sz="0" w:space="0" w:color="auto"/>
          </w:divBdr>
        </w:div>
      </w:divsChild>
    </w:div>
    <w:div w:id="1885943927">
      <w:bodyDiv w:val="1"/>
      <w:marLeft w:val="0"/>
      <w:marRight w:val="0"/>
      <w:marTop w:val="0"/>
      <w:marBottom w:val="0"/>
      <w:divBdr>
        <w:top w:val="none" w:sz="0" w:space="0" w:color="auto"/>
        <w:left w:val="none" w:sz="0" w:space="0" w:color="auto"/>
        <w:bottom w:val="none" w:sz="0" w:space="0" w:color="auto"/>
        <w:right w:val="none" w:sz="0" w:space="0" w:color="auto"/>
      </w:divBdr>
    </w:div>
    <w:div w:id="2091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undy@mclennan.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lennan.edu/booksto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slie\Documents\Instructor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DDFAD48350E44B6E11B276BA868AF" ma:contentTypeVersion="14" ma:contentTypeDescription="Create a new document." ma:contentTypeScope="" ma:versionID="04a94ae166fb7e4660c630c39cc30f29">
  <xsd:schema xmlns:xsd="http://www.w3.org/2001/XMLSchema" xmlns:xs="http://www.w3.org/2001/XMLSchema" xmlns:p="http://schemas.microsoft.com/office/2006/metadata/properties" xmlns:ns2="86aa409d-e8d9-40a5-b522-6b45a170d4bd" xmlns:ns3="http://schemas.microsoft.com/sharepoint/v4" targetNamespace="http://schemas.microsoft.com/office/2006/metadata/properties" ma:root="true" ma:fieldsID="5166192ded329771ef3257296d0db1a4" ns2:_="" ns3:_="">
    <xsd:import namespace="86aa409d-e8d9-40a5-b522-6b45a170d4bd"/>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409d-e8d9-40a5-b522-6b45a170d4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0C5B-7652-4237-9568-0E8DC564752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E6E357A-456B-4173-AA38-BBF1BC96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409d-e8d9-40a5-b522-6b45a170d4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95819-4F02-4A03-A749-95286AF9AC73}">
  <ds:schemaRefs>
    <ds:schemaRef ds:uri="http://schemas.microsoft.com/sharepoint/v3/contenttype/forms"/>
  </ds:schemaRefs>
</ds:datastoreItem>
</file>

<file path=customXml/itemProps4.xml><?xml version="1.0" encoding="utf-8"?>
<ds:datastoreItem xmlns:ds="http://schemas.openxmlformats.org/officeDocument/2006/customXml" ds:itemID="{D4D0C122-06C7-4A0E-83ED-B8DE4B91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InstructorPlan_Template</Template>
  <TotalTime>152</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Hills</dc:creator>
  <cp:lastModifiedBy>Kathleen Laundy</cp:lastModifiedBy>
  <cp:revision>11</cp:revision>
  <cp:lastPrinted>2016-07-25T13:15:00Z</cp:lastPrinted>
  <dcterms:created xsi:type="dcterms:W3CDTF">2023-08-09T01:14:00Z</dcterms:created>
  <dcterms:modified xsi:type="dcterms:W3CDTF">2023-08-23T20:02:00Z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0x010100A8ADDFAD48350E44B6E11B276BA868AF</vt:lpwstr>
  </property>
  <property fmtid="{D5CDD505-2E9C-101B-9397-08002B2CF9AE}" pid="3" name="GrammarlyDocumentId">
    <vt:lpwstr>ce6ee5e59a5b4127772fcddd96f6f91b6dddd09a266437d2a9a415a31a1a5a77</vt:lpwstr>
  </property>
</Properties>
</file>