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A1" w:rsidRPr="00781002" w:rsidRDefault="00D254A1" w:rsidP="00D254A1">
      <w:pPr>
        <w:spacing w:after="0" w:line="360" w:lineRule="auto"/>
        <w:jc w:val="center"/>
        <w:rPr>
          <w:rFonts w:ascii="Times New Roman" w:hAnsi="Times New Roman"/>
          <w:b/>
          <w:sz w:val="24"/>
          <w:szCs w:val="24"/>
        </w:rPr>
      </w:pPr>
      <w:r>
        <w:rPr>
          <w:noProof/>
        </w:rPr>
        <w:drawing>
          <wp:inline distT="0" distB="0" distL="0" distR="0">
            <wp:extent cx="2871216" cy="768096"/>
            <wp:effectExtent l="0" t="0" r="5715" b="0"/>
            <wp:docPr id="2" name="Picture 0" descr="Logo" title="McLenna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1216" cy="768096"/>
                    </a:xfrm>
                    <a:prstGeom prst="rect">
                      <a:avLst/>
                    </a:prstGeom>
                    <a:noFill/>
                    <a:ln w="9525">
                      <a:noFill/>
                      <a:miter lim="800000"/>
                      <a:headEnd/>
                      <a:tailEnd/>
                    </a:ln>
                  </pic:spPr>
                </pic:pic>
              </a:graphicData>
            </a:graphic>
          </wp:inline>
        </w:drawing>
      </w:r>
    </w:p>
    <w:p w:rsidR="00D254A1" w:rsidRPr="005A100D" w:rsidRDefault="00D35E65" w:rsidP="005A100D">
      <w:pPr>
        <w:spacing w:before="720" w:after="360" w:line="360" w:lineRule="auto"/>
        <w:jc w:val="center"/>
        <w:rPr>
          <w:rFonts w:ascii="Times New Roman" w:hAnsi="Times New Roman"/>
          <w:sz w:val="24"/>
          <w:szCs w:val="24"/>
        </w:rPr>
      </w:pPr>
      <w:r>
        <w:rPr>
          <w:rFonts w:ascii="Times New Roman" w:hAnsi="Times New Roman"/>
          <w:sz w:val="24"/>
          <w:szCs w:val="24"/>
        </w:rPr>
        <w:t xml:space="preserve">WACO, </w:t>
      </w:r>
      <w:r w:rsidR="00D254A1" w:rsidRPr="00781002">
        <w:rPr>
          <w:rFonts w:ascii="Times New Roman" w:hAnsi="Times New Roman"/>
          <w:sz w:val="24"/>
          <w:szCs w:val="24"/>
        </w:rPr>
        <w:t>TEXAS</w:t>
      </w:r>
    </w:p>
    <w:p w:rsidR="00D254A1" w:rsidRPr="00781002" w:rsidRDefault="00D254A1" w:rsidP="00D254A1">
      <w:pPr>
        <w:pBdr>
          <w:top w:val="double" w:sz="4" w:space="1" w:color="auto"/>
        </w:pBdr>
        <w:spacing w:after="0" w:line="360" w:lineRule="auto"/>
        <w:jc w:val="center"/>
        <w:rPr>
          <w:rFonts w:ascii="Times New Roman" w:hAnsi="Times New Roman"/>
          <w:b/>
          <w:sz w:val="24"/>
          <w:szCs w:val="24"/>
        </w:rPr>
      </w:pPr>
    </w:p>
    <w:p w:rsidR="00D254A1" w:rsidRDefault="00D254A1" w:rsidP="005A100D">
      <w:pPr>
        <w:spacing w:before="720" w:after="0" w:line="360" w:lineRule="auto"/>
        <w:jc w:val="center"/>
        <w:rPr>
          <w:rFonts w:ascii="Times New Roman" w:hAnsi="Times New Roman"/>
          <w:b/>
          <w:sz w:val="32"/>
          <w:szCs w:val="24"/>
        </w:rPr>
      </w:pPr>
      <w:r>
        <w:rPr>
          <w:rFonts w:ascii="Times New Roman" w:hAnsi="Times New Roman"/>
          <w:b/>
          <w:sz w:val="32"/>
          <w:szCs w:val="24"/>
        </w:rPr>
        <w:t>COURSE SYLLABUS</w:t>
      </w:r>
    </w:p>
    <w:p w:rsidR="00D254A1" w:rsidRDefault="00D254A1" w:rsidP="00D254A1">
      <w:pPr>
        <w:spacing w:after="0" w:line="360" w:lineRule="auto"/>
        <w:jc w:val="center"/>
        <w:rPr>
          <w:rFonts w:ascii="Times New Roman" w:hAnsi="Times New Roman"/>
          <w:b/>
          <w:sz w:val="32"/>
          <w:szCs w:val="24"/>
        </w:rPr>
      </w:pPr>
      <w:r>
        <w:rPr>
          <w:rFonts w:ascii="Times New Roman" w:hAnsi="Times New Roman"/>
          <w:b/>
          <w:sz w:val="32"/>
          <w:szCs w:val="24"/>
        </w:rPr>
        <w:t>AND</w:t>
      </w:r>
    </w:p>
    <w:p w:rsidR="00D254A1" w:rsidRPr="008C1CE8" w:rsidRDefault="00D254A1" w:rsidP="00D254A1">
      <w:pPr>
        <w:spacing w:after="0" w:line="360" w:lineRule="auto"/>
        <w:jc w:val="center"/>
        <w:rPr>
          <w:rFonts w:ascii="Times New Roman" w:hAnsi="Times New Roman"/>
          <w:b/>
          <w:szCs w:val="24"/>
        </w:rPr>
      </w:pPr>
      <w:r w:rsidRPr="00CB5AF9">
        <w:rPr>
          <w:rFonts w:ascii="Times New Roman" w:hAnsi="Times New Roman"/>
          <w:b/>
          <w:sz w:val="32"/>
          <w:szCs w:val="24"/>
        </w:rPr>
        <w:t>INSTRUCTOR PLAN</w:t>
      </w:r>
    </w:p>
    <w:p w:rsidR="0027591D" w:rsidRDefault="0027591D" w:rsidP="00D254A1">
      <w:pPr>
        <w:spacing w:after="0" w:line="360" w:lineRule="auto"/>
        <w:jc w:val="center"/>
        <w:rPr>
          <w:rFonts w:ascii="Times New Roman" w:hAnsi="Times New Roman"/>
          <w:b/>
          <w:sz w:val="28"/>
          <w:szCs w:val="24"/>
        </w:rPr>
      </w:pPr>
    </w:p>
    <w:p w:rsidR="0027591D" w:rsidRDefault="0027591D" w:rsidP="00D254A1">
      <w:pPr>
        <w:spacing w:after="0" w:line="360" w:lineRule="auto"/>
        <w:jc w:val="center"/>
        <w:rPr>
          <w:rFonts w:ascii="Times New Roman" w:hAnsi="Times New Roman"/>
          <w:b/>
          <w:sz w:val="28"/>
          <w:szCs w:val="24"/>
        </w:rPr>
      </w:pPr>
    </w:p>
    <w:p w:rsidR="0027591D" w:rsidRDefault="0027591D" w:rsidP="00D254A1">
      <w:pPr>
        <w:spacing w:after="0" w:line="360" w:lineRule="auto"/>
        <w:jc w:val="center"/>
        <w:rPr>
          <w:rFonts w:ascii="Times New Roman" w:hAnsi="Times New Roman"/>
          <w:b/>
          <w:sz w:val="28"/>
          <w:szCs w:val="24"/>
        </w:rPr>
      </w:pPr>
    </w:p>
    <w:p w:rsidR="00D254A1" w:rsidRDefault="0027591D" w:rsidP="00D254A1">
      <w:pPr>
        <w:spacing w:after="0" w:line="360" w:lineRule="auto"/>
        <w:jc w:val="center"/>
        <w:rPr>
          <w:rFonts w:ascii="Times New Roman" w:hAnsi="Times New Roman"/>
          <w:b/>
          <w:sz w:val="28"/>
          <w:szCs w:val="24"/>
        </w:rPr>
      </w:pPr>
      <w:r>
        <w:rPr>
          <w:rFonts w:ascii="Times New Roman" w:hAnsi="Times New Roman"/>
          <w:b/>
          <w:sz w:val="28"/>
          <w:szCs w:val="24"/>
        </w:rPr>
        <w:t>MAKEUP</w:t>
      </w:r>
    </w:p>
    <w:p w:rsidR="0027591D" w:rsidRDefault="0027591D" w:rsidP="00D254A1">
      <w:pPr>
        <w:spacing w:after="0" w:line="360" w:lineRule="auto"/>
        <w:jc w:val="center"/>
        <w:rPr>
          <w:rFonts w:ascii="Times New Roman" w:hAnsi="Times New Roman"/>
          <w:b/>
          <w:sz w:val="28"/>
          <w:szCs w:val="24"/>
        </w:rPr>
      </w:pPr>
      <w:r>
        <w:rPr>
          <w:rFonts w:ascii="Times New Roman" w:hAnsi="Times New Roman"/>
          <w:b/>
          <w:sz w:val="28"/>
          <w:szCs w:val="24"/>
        </w:rPr>
        <w:t>DRAM 1341 01</w:t>
      </w:r>
    </w:p>
    <w:p w:rsidR="00D254A1" w:rsidRPr="008C1CE8" w:rsidRDefault="0027591D" w:rsidP="005A100D">
      <w:pPr>
        <w:spacing w:before="1440" w:after="0" w:line="360" w:lineRule="auto"/>
        <w:jc w:val="center"/>
        <w:rPr>
          <w:rFonts w:ascii="Times New Roman" w:hAnsi="Times New Roman"/>
          <w:b/>
          <w:sz w:val="28"/>
          <w:szCs w:val="24"/>
        </w:rPr>
      </w:pPr>
      <w:r>
        <w:rPr>
          <w:rFonts w:ascii="Times New Roman" w:hAnsi="Times New Roman"/>
          <w:b/>
          <w:sz w:val="28"/>
          <w:szCs w:val="24"/>
        </w:rPr>
        <w:t>KATHLEEN LAUNDY</w:t>
      </w:r>
    </w:p>
    <w:p w:rsidR="00D254A1" w:rsidRPr="00781002" w:rsidRDefault="00D254A1" w:rsidP="00455C4F">
      <w:pPr>
        <w:tabs>
          <w:tab w:val="right" w:pos="9360"/>
        </w:tabs>
        <w:spacing w:before="2160" w:after="0" w:line="360" w:lineRule="auto"/>
        <w:jc w:val="center"/>
        <w:rPr>
          <w:rFonts w:ascii="Times New Roman" w:hAnsi="Times New Roman"/>
          <w:sz w:val="24"/>
          <w:szCs w:val="24"/>
        </w:rPr>
      </w:pPr>
      <w:r>
        <w:rPr>
          <w:rFonts w:ascii="Times New Roman" w:hAnsi="Times New Roman"/>
          <w:sz w:val="24"/>
          <w:szCs w:val="24"/>
        </w:rPr>
        <w:t>AN EQUAL OPPORTUNITY INSTITUTION</w:t>
      </w:r>
      <w:r>
        <w:rPr>
          <w:rFonts w:ascii="Times New Roman" w:hAnsi="Times New Roman"/>
          <w:sz w:val="24"/>
          <w:szCs w:val="24"/>
        </w:rPr>
        <w:tab/>
      </w:r>
      <w:r w:rsidR="004E1AA5">
        <w:rPr>
          <w:rFonts w:ascii="Times New Roman" w:hAnsi="Times New Roman"/>
          <w:sz w:val="24"/>
          <w:szCs w:val="24"/>
        </w:rPr>
        <w:t>FALL 2018</w:t>
      </w:r>
    </w:p>
    <w:p w:rsidR="005A100D" w:rsidRDefault="005A100D" w:rsidP="00D254A1">
      <w:pPr>
        <w:spacing w:after="0"/>
        <w:rPr>
          <w:rFonts w:ascii="Times New Roman" w:hAnsi="Times New Roman"/>
          <w:b/>
          <w:sz w:val="24"/>
          <w:szCs w:val="24"/>
          <w:u w:val="single"/>
        </w:rPr>
      </w:pPr>
      <w:r>
        <w:rPr>
          <w:rFonts w:ascii="Times New Roman" w:hAnsi="Times New Roman"/>
          <w:b/>
          <w:sz w:val="24"/>
          <w:szCs w:val="24"/>
          <w:u w:val="single"/>
        </w:rPr>
        <w:br w:type="page"/>
      </w:r>
    </w:p>
    <w:p w:rsidR="00D254A1" w:rsidRPr="0035121E" w:rsidRDefault="00D254A1" w:rsidP="00D254A1">
      <w:pPr>
        <w:spacing w:after="0"/>
        <w:rPr>
          <w:rFonts w:ascii="Times New Roman" w:hAnsi="Times New Roman"/>
          <w:sz w:val="24"/>
          <w:szCs w:val="24"/>
        </w:rPr>
      </w:pPr>
      <w:r w:rsidRPr="0035121E">
        <w:rPr>
          <w:rFonts w:ascii="Times New Roman" w:hAnsi="Times New Roman"/>
          <w:b/>
          <w:sz w:val="24"/>
          <w:szCs w:val="24"/>
          <w:u w:val="single"/>
        </w:rPr>
        <w:lastRenderedPageBreak/>
        <w:t>Course Description</w:t>
      </w:r>
      <w:r w:rsidRPr="0035121E">
        <w:rPr>
          <w:rFonts w:ascii="Times New Roman" w:hAnsi="Times New Roman"/>
          <w:sz w:val="24"/>
          <w:szCs w:val="24"/>
        </w:rPr>
        <w:t>:</w:t>
      </w:r>
    </w:p>
    <w:p w:rsidR="00D254A1" w:rsidRPr="0035121E" w:rsidRDefault="00D254A1" w:rsidP="00D254A1">
      <w:pPr>
        <w:spacing w:after="0"/>
        <w:rPr>
          <w:rFonts w:ascii="Times New Roman" w:hAnsi="Times New Roman"/>
          <w:sz w:val="24"/>
          <w:szCs w:val="24"/>
        </w:rPr>
      </w:pPr>
    </w:p>
    <w:p w:rsidR="00D254A1" w:rsidRPr="0035121E" w:rsidRDefault="0027591D" w:rsidP="00D254A1">
      <w:pPr>
        <w:spacing w:after="0"/>
        <w:rPr>
          <w:rFonts w:ascii="Times New Roman" w:hAnsi="Times New Roman"/>
          <w:sz w:val="24"/>
          <w:szCs w:val="24"/>
        </w:rPr>
      </w:pPr>
      <w:r w:rsidRPr="0035121E">
        <w:rPr>
          <w:rFonts w:ascii="Times New Roman" w:hAnsi="Times New Roman"/>
          <w:sz w:val="24"/>
          <w:szCs w:val="24"/>
        </w:rPr>
        <w:t>Design and execution of makeup for the purpose of developing believable characters. Includes discussion of basic makeup principles and practical experience of makeup application. Required of theatre majors but open to all students upon consent of the instructor. Semester Hours 3 (1 lec/3 lab)</w:t>
      </w:r>
    </w:p>
    <w:p w:rsidR="0027591D" w:rsidRPr="0035121E" w:rsidRDefault="0027591D" w:rsidP="00D254A1">
      <w:pPr>
        <w:spacing w:after="0"/>
        <w:rPr>
          <w:rFonts w:ascii="Times New Roman" w:hAnsi="Times New Roman"/>
          <w:sz w:val="24"/>
          <w:szCs w:val="24"/>
        </w:rPr>
      </w:pPr>
    </w:p>
    <w:p w:rsidR="00D254A1" w:rsidRPr="0035121E" w:rsidRDefault="00D254A1" w:rsidP="00D254A1">
      <w:pPr>
        <w:spacing w:after="0"/>
        <w:rPr>
          <w:rFonts w:ascii="Times New Roman" w:hAnsi="Times New Roman"/>
          <w:sz w:val="24"/>
          <w:szCs w:val="24"/>
        </w:rPr>
      </w:pPr>
      <w:r w:rsidRPr="0035121E">
        <w:rPr>
          <w:rFonts w:ascii="Times New Roman" w:hAnsi="Times New Roman"/>
          <w:b/>
          <w:sz w:val="24"/>
          <w:szCs w:val="24"/>
          <w:u w:val="single"/>
        </w:rPr>
        <w:t>Prerequisites and/or Corequisites</w:t>
      </w:r>
      <w:r w:rsidRPr="0035121E">
        <w:rPr>
          <w:rFonts w:ascii="Times New Roman" w:hAnsi="Times New Roman"/>
          <w:sz w:val="24"/>
          <w:szCs w:val="24"/>
        </w:rPr>
        <w:t>:</w:t>
      </w:r>
    </w:p>
    <w:p w:rsidR="00D254A1" w:rsidRPr="0035121E" w:rsidRDefault="00D254A1" w:rsidP="00D254A1">
      <w:pPr>
        <w:spacing w:after="0"/>
        <w:rPr>
          <w:rFonts w:ascii="Times New Roman" w:hAnsi="Times New Roman"/>
          <w:sz w:val="24"/>
          <w:szCs w:val="24"/>
        </w:rPr>
      </w:pPr>
    </w:p>
    <w:p w:rsidR="00D254A1" w:rsidRPr="0035121E" w:rsidRDefault="0027591D" w:rsidP="00D254A1">
      <w:pPr>
        <w:spacing w:after="0"/>
        <w:rPr>
          <w:rFonts w:ascii="Times New Roman" w:hAnsi="Times New Roman"/>
          <w:b/>
          <w:sz w:val="24"/>
          <w:szCs w:val="24"/>
          <w:u w:val="single"/>
        </w:rPr>
      </w:pPr>
      <w:r w:rsidRPr="0035121E">
        <w:rPr>
          <w:rFonts w:ascii="Times New Roman" w:hAnsi="Times New Roman"/>
          <w:sz w:val="24"/>
          <w:szCs w:val="24"/>
        </w:rPr>
        <w:t>There are no prerequisites for this course.</w:t>
      </w:r>
    </w:p>
    <w:p w:rsidR="00D254A1" w:rsidRPr="0035121E" w:rsidRDefault="00D254A1" w:rsidP="00D254A1">
      <w:pPr>
        <w:spacing w:after="0"/>
        <w:rPr>
          <w:rFonts w:ascii="Times New Roman" w:hAnsi="Times New Roman"/>
          <w:b/>
          <w:sz w:val="24"/>
          <w:szCs w:val="24"/>
          <w:u w:val="single"/>
        </w:rPr>
      </w:pPr>
      <w:r w:rsidRPr="0035121E">
        <w:rPr>
          <w:rFonts w:ascii="Times New Roman" w:hAnsi="Times New Roman"/>
          <w:b/>
          <w:sz w:val="24"/>
          <w:szCs w:val="24"/>
          <w:u w:val="single"/>
        </w:rPr>
        <w:t>Course Notes and Instructor Recommendations:</w:t>
      </w:r>
    </w:p>
    <w:p w:rsidR="00D254A1" w:rsidRPr="0035121E" w:rsidRDefault="00D254A1" w:rsidP="00D254A1">
      <w:pPr>
        <w:spacing w:after="0"/>
        <w:rPr>
          <w:rFonts w:ascii="Times New Roman" w:hAnsi="Times New Roman"/>
          <w:b/>
          <w:sz w:val="24"/>
          <w:szCs w:val="24"/>
          <w:u w:val="single"/>
        </w:rPr>
      </w:pPr>
    </w:p>
    <w:p w:rsidR="00D254A1" w:rsidRPr="0035121E" w:rsidRDefault="0027591D" w:rsidP="00D254A1">
      <w:pPr>
        <w:spacing w:after="0"/>
        <w:rPr>
          <w:rFonts w:ascii="Times New Roman" w:hAnsi="Times New Roman"/>
          <w:b/>
          <w:sz w:val="24"/>
          <w:szCs w:val="24"/>
          <w:u w:val="single"/>
        </w:rPr>
      </w:pPr>
      <w:r w:rsidRPr="0035121E">
        <w:rPr>
          <w:rFonts w:ascii="Times New Roman" w:hAnsi="Times New Roman"/>
          <w:sz w:val="24"/>
          <w:szCs w:val="24"/>
        </w:rPr>
        <w:t>This course meets Fridays from 9-12. In addition to regular class time, students will be required to serve on crew for the build of one production for a total of 48 hours of lab time. Lab time can be scheduled M-F 2:30-5. Students are encouraged to pick the same time each week in which to work their lab hours.</w:t>
      </w:r>
    </w:p>
    <w:p w:rsidR="00D254A1" w:rsidRPr="0035121E" w:rsidRDefault="00D254A1" w:rsidP="00D254A1">
      <w:pPr>
        <w:spacing w:after="0"/>
        <w:rPr>
          <w:rFonts w:ascii="Times New Roman" w:hAnsi="Times New Roman"/>
          <w:b/>
          <w:sz w:val="24"/>
          <w:szCs w:val="24"/>
          <w:u w:val="single"/>
        </w:rPr>
      </w:pPr>
      <w:r w:rsidRPr="0035121E">
        <w:rPr>
          <w:rFonts w:ascii="Times New Roman" w:hAnsi="Times New Roman"/>
          <w:b/>
          <w:sz w:val="24"/>
          <w:szCs w:val="24"/>
          <w:u w:val="single"/>
        </w:rPr>
        <w:t>Instructor Information:</w:t>
      </w:r>
    </w:p>
    <w:p w:rsidR="00D254A1" w:rsidRPr="0035121E" w:rsidRDefault="00D254A1" w:rsidP="00D254A1">
      <w:pPr>
        <w:spacing w:after="0"/>
        <w:rPr>
          <w:rFonts w:ascii="Times New Roman" w:hAnsi="Times New Roman"/>
          <w:b/>
          <w:sz w:val="24"/>
          <w:szCs w:val="24"/>
        </w:rPr>
      </w:pP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Instructor Name: Kathleen Laundy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MCC E-mail: </w:t>
      </w:r>
      <w:hyperlink r:id="rId8" w:history="1">
        <w:r w:rsidRPr="0035121E">
          <w:rPr>
            <w:rStyle w:val="Hyperlink"/>
            <w:rFonts w:ascii="Times New Roman" w:hAnsi="Times New Roman"/>
            <w:sz w:val="24"/>
            <w:szCs w:val="24"/>
          </w:rPr>
          <w:t>klaundy@mclennan.edu</w:t>
        </w:r>
      </w:hyperlink>
      <w:r w:rsidRPr="0035121E">
        <w:rPr>
          <w:rFonts w:ascii="Times New Roman" w:hAnsi="Times New Roman"/>
          <w:sz w:val="24"/>
          <w:szCs w:val="24"/>
        </w:rPr>
        <w:t xml:space="preserve">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Office Phone Number: 299-8191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Office Location: FA 105F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Office/Teacher Conference Hours: TTH 11-12 and by appt.</w:t>
      </w:r>
    </w:p>
    <w:p w:rsidR="00D254A1"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 Other Instruction Information: I am always available by email or during lab hours.</w:t>
      </w:r>
    </w:p>
    <w:p w:rsidR="00D254A1" w:rsidRPr="0035121E" w:rsidRDefault="00D254A1" w:rsidP="00D254A1">
      <w:pPr>
        <w:spacing w:after="0"/>
        <w:rPr>
          <w:rFonts w:ascii="Times New Roman" w:hAnsi="Times New Roman"/>
          <w:sz w:val="24"/>
          <w:szCs w:val="24"/>
        </w:rPr>
      </w:pPr>
      <w:r w:rsidRPr="0035121E">
        <w:rPr>
          <w:rFonts w:ascii="Times New Roman" w:hAnsi="Times New Roman"/>
          <w:b/>
          <w:sz w:val="24"/>
          <w:szCs w:val="24"/>
          <w:u w:val="single"/>
        </w:rPr>
        <w:t>Required Text &amp; Materials</w:t>
      </w:r>
      <w:r w:rsidRPr="0035121E">
        <w:rPr>
          <w:rFonts w:ascii="Times New Roman" w:hAnsi="Times New Roman"/>
          <w:sz w:val="24"/>
          <w:szCs w:val="24"/>
        </w:rPr>
        <w:t>:</w:t>
      </w:r>
    </w:p>
    <w:p w:rsidR="00D254A1" w:rsidRPr="0035121E" w:rsidRDefault="00D254A1" w:rsidP="00D254A1">
      <w:pPr>
        <w:spacing w:after="0"/>
        <w:rPr>
          <w:rFonts w:ascii="Times New Roman" w:hAnsi="Times New Roman"/>
          <w:sz w:val="24"/>
          <w:szCs w:val="24"/>
        </w:rPr>
      </w:pPr>
    </w:p>
    <w:p w:rsidR="00D254A1" w:rsidRPr="0035121E" w:rsidRDefault="0027591D" w:rsidP="00D254A1">
      <w:pPr>
        <w:spacing w:after="0"/>
        <w:rPr>
          <w:rFonts w:ascii="Times New Roman" w:hAnsi="Times New Roman"/>
          <w:sz w:val="24"/>
          <w:szCs w:val="24"/>
        </w:rPr>
      </w:pPr>
      <w:r w:rsidRPr="0035121E">
        <w:rPr>
          <w:rFonts w:ascii="Times New Roman" w:hAnsi="Times New Roman"/>
          <w:sz w:val="24"/>
          <w:szCs w:val="24"/>
        </w:rPr>
        <w:t>This is a B</w:t>
      </w:r>
      <w:r w:rsidR="004E1AA5">
        <w:rPr>
          <w:rFonts w:ascii="Times New Roman" w:hAnsi="Times New Roman"/>
          <w:sz w:val="24"/>
          <w:szCs w:val="24"/>
        </w:rPr>
        <w:t>rightspace</w:t>
      </w:r>
      <w:r w:rsidRPr="0035121E">
        <w:rPr>
          <w:rFonts w:ascii="Times New Roman" w:hAnsi="Times New Roman"/>
          <w:sz w:val="24"/>
          <w:szCs w:val="24"/>
        </w:rPr>
        <w:t xml:space="preserve"> supported course</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REQUIRED MAKEUP SUPPLIES: all makeup supplies should be clearly labeled with your name.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Kryolan makeup kit available at the MCC Bookstore, or any other theatrical brand i</w:t>
      </w:r>
      <w:r w:rsidR="004E1AA5">
        <w:rPr>
          <w:rFonts w:ascii="Times New Roman" w:hAnsi="Times New Roman"/>
          <w:sz w:val="24"/>
          <w:szCs w:val="24"/>
        </w:rPr>
        <w:t xml:space="preserve">.e. Ben Nye, Bob Kelly, Mehron..  Makeup kits may also be ordered directly from Kryolan </w:t>
      </w:r>
      <w:hyperlink r:id="rId9" w:history="1">
        <w:r w:rsidR="004E1AA5" w:rsidRPr="007A612A">
          <w:rPr>
            <w:rStyle w:val="Hyperlink"/>
            <w:rFonts w:ascii="Times New Roman" w:hAnsi="Times New Roman"/>
            <w:sz w:val="24"/>
            <w:szCs w:val="24"/>
          </w:rPr>
          <w:t>www.kryolan.com</w:t>
        </w:r>
      </w:hyperlink>
      <w:r w:rsidR="004E1AA5">
        <w:rPr>
          <w:rFonts w:ascii="Times New Roman" w:hAnsi="Times New Roman"/>
          <w:sz w:val="24"/>
          <w:szCs w:val="24"/>
        </w:rPr>
        <w:t xml:space="preserve">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Makeup remover: Albolene is great, but cold cream, baby shampoo, baby wipes work too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Witch hazel or any astringent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Moisturizer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Kleenex</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 </w:t>
      </w:r>
      <w:r w:rsidRPr="0035121E">
        <w:rPr>
          <w:rFonts w:ascii="Times New Roman" w:hAnsi="Times New Roman"/>
          <w:sz w:val="24"/>
          <w:szCs w:val="24"/>
        </w:rPr>
        <w:sym w:font="Symbol" w:char="F0B7"/>
      </w:r>
      <w:r w:rsidRPr="0035121E">
        <w:rPr>
          <w:rFonts w:ascii="Times New Roman" w:hAnsi="Times New Roman"/>
          <w:sz w:val="24"/>
          <w:szCs w:val="24"/>
        </w:rPr>
        <w:t xml:space="preserve"> Hair clips and/or head band for full face reveal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Makeup pencil sharpener or Razor blade or Exacto knife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Hand towel clearly marked with your name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lastRenderedPageBreak/>
        <w:sym w:font="Symbol" w:char="F0B7"/>
      </w:r>
      <w:r w:rsidRPr="0035121E">
        <w:rPr>
          <w:rFonts w:ascii="Times New Roman" w:hAnsi="Times New Roman"/>
          <w:sz w:val="24"/>
          <w:szCs w:val="24"/>
        </w:rPr>
        <w:t xml:space="preserve"> Clothing protection such as smock or old shirt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Tooth brush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Application sponges or latex wedges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Q-tips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Inexpensive scissors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Bobby pins and hair pins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Various lipsticks/eyeshadows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Black mascara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Storage box for your supplies labeled with your name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REQUIRED ART SUPPLIES: all art supplies should be clearly labeled with your name.</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 </w:t>
      </w:r>
      <w:r w:rsidRPr="0035121E">
        <w:rPr>
          <w:rFonts w:ascii="Times New Roman" w:hAnsi="Times New Roman"/>
          <w:sz w:val="24"/>
          <w:szCs w:val="24"/>
        </w:rPr>
        <w:sym w:font="Symbol" w:char="F0B7"/>
      </w:r>
      <w:r w:rsidRPr="0035121E">
        <w:rPr>
          <w:rFonts w:ascii="Times New Roman" w:hAnsi="Times New Roman"/>
          <w:sz w:val="24"/>
          <w:szCs w:val="24"/>
        </w:rPr>
        <w:t xml:space="preserve"> Pad of 8X10 Design vellum: this is a high quality tracing paper that you will use for every project. Make sure you do not buy drafting vellum as it has lines on it. Design vellum is available at the bookstore or at MC Art Supply on Washington and 18th. One pad could be split with another student.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A set of inexpensive colored pencils including various flesh tones, black and white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1 large sheet of dk. grey Canson paper or several small sheets of grey construction paper</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 </w:t>
      </w:r>
      <w:r w:rsidRPr="0035121E">
        <w:rPr>
          <w:rFonts w:ascii="Times New Roman" w:hAnsi="Times New Roman"/>
          <w:sz w:val="24"/>
          <w:szCs w:val="24"/>
        </w:rPr>
        <w:sym w:font="Symbol" w:char="F0B7"/>
      </w:r>
      <w:r w:rsidRPr="0035121E">
        <w:rPr>
          <w:rFonts w:ascii="Times New Roman" w:hAnsi="Times New Roman"/>
          <w:sz w:val="24"/>
          <w:szCs w:val="24"/>
        </w:rPr>
        <w:t xml:space="preserve"> Clear plastic sleeves to protect your drawings and research while you are working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Photographs of your siblings, parents and grandparents faces.</w:t>
      </w:r>
    </w:p>
    <w:p w:rsidR="00D254A1" w:rsidRPr="0035121E" w:rsidRDefault="00D254A1" w:rsidP="00D254A1">
      <w:pPr>
        <w:spacing w:after="0"/>
        <w:rPr>
          <w:rFonts w:ascii="Times New Roman" w:hAnsi="Times New Roman"/>
          <w:sz w:val="24"/>
          <w:szCs w:val="24"/>
        </w:rPr>
      </w:pPr>
    </w:p>
    <w:p w:rsidR="004E1AA5" w:rsidRPr="00C319CF" w:rsidRDefault="004E1AA5" w:rsidP="004E1AA5">
      <w:pPr>
        <w:spacing w:after="0"/>
        <w:rPr>
          <w:rFonts w:ascii="Times New Roman" w:hAnsi="Times New Roman"/>
          <w:sz w:val="24"/>
          <w:szCs w:val="24"/>
        </w:rPr>
      </w:pPr>
      <w:r w:rsidRPr="003A3F1B">
        <w:rPr>
          <w:rFonts w:ascii="Times New Roman" w:hAnsi="Times New Roman"/>
          <w:b/>
          <w:sz w:val="24"/>
          <w:szCs w:val="24"/>
          <w:u w:val="single"/>
        </w:rPr>
        <w:t>MCC Bookstore Website</w:t>
      </w:r>
      <w:r w:rsidRPr="003A3F1B">
        <w:rPr>
          <w:rStyle w:val="Hyperlink"/>
          <w:rFonts w:ascii="Times New Roman" w:hAnsi="Times New Roman"/>
          <w:sz w:val="24"/>
          <w:szCs w:val="24"/>
          <w:u w:val="none"/>
        </w:rPr>
        <w:t xml:space="preserve">:  </w:t>
      </w:r>
      <w:r>
        <w:rPr>
          <w:rStyle w:val="Hyperlink"/>
          <w:rFonts w:ascii="Times New Roman" w:hAnsi="Times New Roman"/>
          <w:sz w:val="24"/>
          <w:szCs w:val="24"/>
        </w:rPr>
        <w:t xml:space="preserve"> </w:t>
      </w:r>
      <w:hyperlink r:id="rId10" w:history="1">
        <w:r w:rsidRPr="000B21E4">
          <w:rPr>
            <w:rStyle w:val="Hyperlink"/>
            <w:rFonts w:ascii="Times New Roman" w:hAnsi="Times New Roman"/>
            <w:sz w:val="24"/>
            <w:szCs w:val="24"/>
          </w:rPr>
          <w:t>http://www.mclennan.edu/bookstore/</w:t>
        </w:r>
      </w:hyperlink>
    </w:p>
    <w:p w:rsidR="004E1AA5" w:rsidRDefault="004E1AA5" w:rsidP="004E1AA5">
      <w:pPr>
        <w:spacing w:after="0"/>
        <w:rPr>
          <w:rFonts w:ascii="Times New Roman" w:hAnsi="Times New Roman"/>
          <w:b/>
          <w:sz w:val="24"/>
          <w:szCs w:val="24"/>
          <w:u w:val="single"/>
        </w:rPr>
      </w:pPr>
    </w:p>
    <w:p w:rsidR="004E1AA5" w:rsidRDefault="004E1AA5" w:rsidP="004E1AA5">
      <w:pPr>
        <w:spacing w:after="0"/>
        <w:rPr>
          <w:rFonts w:ascii="Times New Roman" w:hAnsi="Times New Roman"/>
          <w:b/>
          <w:sz w:val="24"/>
          <w:szCs w:val="24"/>
          <w:u w:val="single"/>
        </w:rPr>
      </w:pPr>
      <w:r w:rsidRPr="0073708C">
        <w:rPr>
          <w:rFonts w:ascii="Times New Roman" w:hAnsi="Times New Roman"/>
          <w:b/>
          <w:sz w:val="24"/>
          <w:szCs w:val="24"/>
          <w:u w:val="single"/>
        </w:rPr>
        <w:t>Student Support/Resources:</w:t>
      </w:r>
    </w:p>
    <w:p w:rsidR="004E1AA5" w:rsidRPr="0073708C" w:rsidRDefault="004E1AA5" w:rsidP="004E1AA5">
      <w:pPr>
        <w:autoSpaceDE w:val="0"/>
        <w:autoSpaceDN w:val="0"/>
        <w:adjustRightInd w:val="0"/>
        <w:spacing w:after="0"/>
        <w:rPr>
          <w:rFonts w:ascii="Times New Roman" w:hAnsi="Times New Roman"/>
          <w:bCs/>
          <w:sz w:val="24"/>
          <w:szCs w:val="24"/>
        </w:rPr>
      </w:pPr>
      <w:r w:rsidRPr="0073708C">
        <w:rPr>
          <w:rFonts w:ascii="Times New Roman" w:hAnsi="Times New Roman"/>
          <w:bCs/>
          <w:sz w:val="24"/>
          <w:szCs w:val="24"/>
        </w:rPr>
        <w:t>MCC provides a variety of services to support student success in the classroom and in your academic pursuits to include counseling, tutors, technology help desk, advising, financial aid, etc.</w:t>
      </w:r>
      <w:r>
        <w:rPr>
          <w:rFonts w:ascii="Times New Roman" w:hAnsi="Times New Roman"/>
          <w:bCs/>
          <w:sz w:val="24"/>
          <w:szCs w:val="24"/>
        </w:rPr>
        <w:t xml:space="preserve">  </w:t>
      </w:r>
      <w:r w:rsidRPr="0073708C">
        <w:rPr>
          <w:rFonts w:ascii="Times New Roman" w:hAnsi="Times New Roman"/>
          <w:bCs/>
          <w:sz w:val="24"/>
          <w:szCs w:val="24"/>
        </w:rPr>
        <w:t xml:space="preserve">A listing of these and the many other services available to our students is available at </w:t>
      </w:r>
      <w:hyperlink r:id="rId11" w:history="1">
        <w:r w:rsidRPr="00874FC2">
          <w:rPr>
            <w:rStyle w:val="Hyperlink"/>
            <w:rFonts w:ascii="Times New Roman" w:hAnsi="Times New Roman"/>
            <w:bCs/>
            <w:sz w:val="24"/>
            <w:szCs w:val="24"/>
          </w:rPr>
          <w:t>http://www.mclennan.edu/campus-resource-guide/</w:t>
        </w:r>
      </w:hyperlink>
    </w:p>
    <w:p w:rsidR="004E1AA5" w:rsidRPr="00C319CF" w:rsidRDefault="004E1AA5" w:rsidP="004E1AA5">
      <w:pPr>
        <w:spacing w:after="0"/>
        <w:rPr>
          <w:rFonts w:ascii="Times New Roman" w:hAnsi="Times New Roman"/>
          <w:sz w:val="24"/>
          <w:szCs w:val="24"/>
        </w:rPr>
      </w:pPr>
    </w:p>
    <w:p w:rsidR="004E1AA5" w:rsidRPr="00C319CF" w:rsidRDefault="004E1AA5" w:rsidP="004E1AA5">
      <w:pPr>
        <w:autoSpaceDE w:val="0"/>
        <w:autoSpaceDN w:val="0"/>
        <w:adjustRightInd w:val="0"/>
        <w:spacing w:after="0"/>
        <w:rPr>
          <w:rFonts w:ascii="Times New Roman" w:hAnsi="Times New Roman"/>
          <w:b/>
          <w:bCs/>
          <w:sz w:val="24"/>
          <w:szCs w:val="24"/>
          <w:u w:val="single"/>
        </w:rPr>
      </w:pPr>
      <w:r w:rsidRPr="00263286">
        <w:rPr>
          <w:rFonts w:ascii="Times New Roman" w:hAnsi="Times New Roman"/>
          <w:i/>
          <w:sz w:val="24"/>
          <w:szCs w:val="24"/>
        </w:rPr>
        <w:t xml:space="preserve">*  </w:t>
      </w:r>
      <w:hyperlink r:id="rId12" w:history="1">
        <w:r w:rsidRPr="00C319CF">
          <w:rPr>
            <w:rStyle w:val="Hyperlink"/>
            <w:rFonts w:ascii="Times New Roman" w:hAnsi="Times New Roman"/>
            <w:b/>
            <w:bCs/>
            <w:sz w:val="24"/>
            <w:szCs w:val="24"/>
          </w:rPr>
          <w:t xml:space="preserve">Click Here for the Minimum System Requirements to Utilize MCC’s </w:t>
        </w:r>
        <w:r>
          <w:rPr>
            <w:rStyle w:val="Hyperlink"/>
            <w:rFonts w:ascii="Times New Roman" w:hAnsi="Times New Roman"/>
            <w:b/>
            <w:bCs/>
            <w:sz w:val="24"/>
            <w:szCs w:val="24"/>
          </w:rPr>
          <w:t>D2L|Brightspace</w:t>
        </w:r>
      </w:hyperlink>
    </w:p>
    <w:p w:rsidR="004E1AA5" w:rsidRPr="0072048B" w:rsidRDefault="004E1AA5" w:rsidP="004E1AA5">
      <w:pPr>
        <w:autoSpaceDE w:val="0"/>
        <w:autoSpaceDN w:val="0"/>
        <w:adjustRightInd w:val="0"/>
        <w:spacing w:after="0"/>
        <w:rPr>
          <w:rFonts w:ascii="Times New Roman" w:hAnsi="Times New Roman"/>
          <w:bCs/>
          <w:sz w:val="24"/>
          <w:szCs w:val="24"/>
        </w:rPr>
      </w:pPr>
      <w:r w:rsidRPr="0072048B">
        <w:rPr>
          <w:rFonts w:ascii="Times New Roman" w:hAnsi="Times New Roman"/>
          <w:bCs/>
          <w:sz w:val="24"/>
          <w:szCs w:val="24"/>
        </w:rPr>
        <w:t>(</w:t>
      </w:r>
      <w:r w:rsidRPr="0072048B">
        <w:rPr>
          <w:rFonts w:ascii="Times New Roman" w:hAnsi="Times New Roman"/>
          <w:b/>
          <w:bCs/>
          <w:sz w:val="24"/>
          <w:szCs w:val="24"/>
        </w:rPr>
        <w:t>www.mclennan.edu/center-for-teaching-and-learning/teaching-commons/requirements</w:t>
      </w:r>
      <w:r w:rsidRPr="0072048B">
        <w:rPr>
          <w:rFonts w:ascii="Times New Roman" w:hAnsi="Times New Roman"/>
          <w:bCs/>
          <w:sz w:val="24"/>
          <w:szCs w:val="24"/>
        </w:rPr>
        <w:t>)</w:t>
      </w:r>
    </w:p>
    <w:p w:rsidR="004E1AA5" w:rsidRPr="00C319CF" w:rsidRDefault="004E1AA5" w:rsidP="004E1AA5">
      <w:pPr>
        <w:autoSpaceDE w:val="0"/>
        <w:autoSpaceDN w:val="0"/>
        <w:adjustRightInd w:val="0"/>
        <w:spacing w:after="0"/>
        <w:rPr>
          <w:rFonts w:ascii="Times New Roman" w:hAnsi="Times New Roman"/>
          <w:bCs/>
          <w:sz w:val="24"/>
          <w:szCs w:val="24"/>
        </w:rPr>
      </w:pPr>
      <w:r w:rsidRPr="00C319CF">
        <w:rPr>
          <w:rFonts w:ascii="Times New Roman" w:hAnsi="Times New Roman"/>
          <w:bCs/>
          <w:sz w:val="24"/>
          <w:szCs w:val="24"/>
        </w:rPr>
        <w:t xml:space="preserve">Click on the link above for information on the minimum system requirements needed to reliably access your courses in MCC’s </w:t>
      </w:r>
      <w:r>
        <w:rPr>
          <w:rFonts w:ascii="Times New Roman" w:hAnsi="Times New Roman"/>
          <w:bCs/>
          <w:sz w:val="24"/>
          <w:szCs w:val="24"/>
        </w:rPr>
        <w:t>D2L|Brightspace</w:t>
      </w:r>
      <w:r w:rsidRPr="00C319CF">
        <w:rPr>
          <w:rFonts w:ascii="Times New Roman" w:hAnsi="Times New Roman"/>
          <w:bCs/>
          <w:sz w:val="24"/>
          <w:szCs w:val="24"/>
        </w:rPr>
        <w:t xml:space="preserve"> learning management system.</w:t>
      </w:r>
    </w:p>
    <w:p w:rsidR="004E1AA5" w:rsidRPr="00C319CF" w:rsidRDefault="004E1AA5" w:rsidP="004E1AA5">
      <w:pPr>
        <w:autoSpaceDE w:val="0"/>
        <w:autoSpaceDN w:val="0"/>
        <w:adjustRightInd w:val="0"/>
        <w:spacing w:after="0"/>
        <w:rPr>
          <w:rFonts w:ascii="Times New Roman" w:hAnsi="Times New Roman"/>
          <w:bCs/>
          <w:sz w:val="24"/>
          <w:szCs w:val="24"/>
        </w:rPr>
      </w:pPr>
    </w:p>
    <w:p w:rsidR="008D25E3" w:rsidRPr="0035121E" w:rsidRDefault="008D25E3" w:rsidP="008D25E3">
      <w:pPr>
        <w:autoSpaceDE w:val="0"/>
        <w:autoSpaceDN w:val="0"/>
        <w:adjustRightInd w:val="0"/>
        <w:spacing w:after="0"/>
        <w:rPr>
          <w:rFonts w:ascii="Times New Roman" w:hAnsi="Times New Roman"/>
          <w:bCs/>
          <w:sz w:val="24"/>
          <w:szCs w:val="24"/>
        </w:rPr>
      </w:pPr>
    </w:p>
    <w:p w:rsidR="00D254A1" w:rsidRPr="0035121E" w:rsidRDefault="00D254A1" w:rsidP="00D254A1">
      <w:pPr>
        <w:spacing w:after="0"/>
        <w:rPr>
          <w:rFonts w:ascii="Times New Roman" w:hAnsi="Times New Roman"/>
          <w:b/>
          <w:sz w:val="24"/>
          <w:szCs w:val="24"/>
          <w:u w:val="single"/>
        </w:rPr>
      </w:pPr>
      <w:r w:rsidRPr="0035121E">
        <w:rPr>
          <w:rFonts w:ascii="Times New Roman" w:hAnsi="Times New Roman"/>
          <w:b/>
          <w:sz w:val="24"/>
          <w:szCs w:val="24"/>
          <w:u w:val="single"/>
        </w:rPr>
        <w:t>Methods of Teaching and Learning:</w:t>
      </w:r>
    </w:p>
    <w:p w:rsidR="00D254A1" w:rsidRPr="0035121E" w:rsidRDefault="00D254A1" w:rsidP="00D254A1">
      <w:pPr>
        <w:spacing w:after="0"/>
        <w:rPr>
          <w:rFonts w:ascii="Times New Roman" w:hAnsi="Times New Roman"/>
          <w:i/>
          <w:sz w:val="24"/>
          <w:szCs w:val="24"/>
        </w:rPr>
      </w:pPr>
    </w:p>
    <w:p w:rsidR="00D254A1" w:rsidRPr="0035121E" w:rsidRDefault="0027591D" w:rsidP="00D254A1">
      <w:pPr>
        <w:spacing w:after="0"/>
        <w:rPr>
          <w:rFonts w:ascii="Times New Roman" w:hAnsi="Times New Roman"/>
          <w:b/>
          <w:sz w:val="24"/>
          <w:szCs w:val="24"/>
          <w:u w:val="single"/>
        </w:rPr>
      </w:pPr>
      <w:r w:rsidRPr="0035121E">
        <w:rPr>
          <w:rFonts w:ascii="Times New Roman" w:hAnsi="Times New Roman"/>
          <w:sz w:val="24"/>
          <w:szCs w:val="24"/>
        </w:rPr>
        <w:t>Material will be delivered via lectures, powerpoint presentations, group discussion, projects, research paper.</w:t>
      </w:r>
    </w:p>
    <w:p w:rsidR="00D254A1" w:rsidRPr="0035121E" w:rsidRDefault="00D254A1" w:rsidP="00D254A1">
      <w:pPr>
        <w:spacing w:after="0"/>
        <w:rPr>
          <w:rFonts w:ascii="Times New Roman" w:hAnsi="Times New Roman"/>
          <w:sz w:val="24"/>
          <w:szCs w:val="24"/>
        </w:rPr>
      </w:pPr>
      <w:r w:rsidRPr="0035121E">
        <w:rPr>
          <w:rFonts w:ascii="Times New Roman" w:hAnsi="Times New Roman"/>
          <w:b/>
          <w:sz w:val="24"/>
          <w:szCs w:val="24"/>
          <w:u w:val="single"/>
        </w:rPr>
        <w:t>Course Objectives and/or Competencies</w:t>
      </w:r>
      <w:r w:rsidRPr="0035121E">
        <w:rPr>
          <w:rFonts w:ascii="Times New Roman" w:hAnsi="Times New Roman"/>
          <w:sz w:val="24"/>
          <w:szCs w:val="24"/>
        </w:rPr>
        <w:t>:</w:t>
      </w:r>
    </w:p>
    <w:p w:rsidR="00D254A1" w:rsidRPr="0035121E" w:rsidRDefault="00D254A1" w:rsidP="00D254A1">
      <w:pPr>
        <w:spacing w:after="0"/>
        <w:rPr>
          <w:rFonts w:ascii="Times New Roman" w:hAnsi="Times New Roman"/>
          <w:sz w:val="24"/>
          <w:szCs w:val="24"/>
        </w:rPr>
      </w:pPr>
    </w:p>
    <w:p w:rsidR="00D254A1" w:rsidRPr="0035121E" w:rsidRDefault="0027591D" w:rsidP="00D254A1">
      <w:pPr>
        <w:spacing w:after="0"/>
        <w:rPr>
          <w:rFonts w:ascii="Times New Roman" w:hAnsi="Times New Roman"/>
          <w:b/>
          <w:sz w:val="24"/>
          <w:szCs w:val="24"/>
          <w:u w:val="single"/>
        </w:rPr>
      </w:pPr>
      <w:r w:rsidRPr="0035121E">
        <w:rPr>
          <w:rFonts w:ascii="Times New Roman" w:hAnsi="Times New Roman"/>
          <w:sz w:val="24"/>
          <w:szCs w:val="24"/>
        </w:rPr>
        <w:lastRenderedPageBreak/>
        <w:t>This is an elementary class in theatrical stage makeup. It is designed to survey a large body of material in an introductory manner. Content will be devoted to character analysis, makeup design, and application. Its purpose is to provide you with an overview of the subject matter and the basic technical skills related to that material so that you will be equipped to intelligently solve concerns about makeup in typical subsequent situations.</w:t>
      </w:r>
    </w:p>
    <w:p w:rsidR="00D254A1" w:rsidRPr="0035121E" w:rsidRDefault="00D254A1" w:rsidP="00D254A1">
      <w:pPr>
        <w:spacing w:after="0"/>
        <w:rPr>
          <w:rFonts w:ascii="Times New Roman" w:hAnsi="Times New Roman"/>
          <w:b/>
          <w:sz w:val="24"/>
          <w:szCs w:val="24"/>
          <w:u w:val="single"/>
        </w:rPr>
      </w:pPr>
      <w:r w:rsidRPr="0035121E">
        <w:rPr>
          <w:rFonts w:ascii="Times New Roman" w:hAnsi="Times New Roman"/>
          <w:b/>
          <w:sz w:val="24"/>
          <w:szCs w:val="24"/>
          <w:u w:val="single"/>
        </w:rPr>
        <w:t>Course Outline or Schedule:</w:t>
      </w:r>
    </w:p>
    <w:p w:rsidR="00D254A1" w:rsidRPr="0035121E" w:rsidRDefault="00D254A1" w:rsidP="00D254A1">
      <w:pPr>
        <w:spacing w:after="0"/>
        <w:rPr>
          <w:rFonts w:ascii="Times New Roman" w:hAnsi="Times New Roman"/>
          <w:sz w:val="24"/>
          <w:szCs w:val="24"/>
        </w:rPr>
      </w:pP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1: syllabus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2: skull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3: contouring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4: contouring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5: corrective/glamour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6: old age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7: hair and wigs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8: historical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9: animal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10: gore/disease/injuries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11: monsters project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12: research paper due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13: final project research </w:t>
      </w:r>
    </w:p>
    <w:p w:rsidR="0027591D" w:rsidRPr="0035121E" w:rsidRDefault="0027591D" w:rsidP="00D254A1">
      <w:pPr>
        <w:spacing w:after="0"/>
        <w:rPr>
          <w:rFonts w:ascii="Times New Roman" w:hAnsi="Times New Roman"/>
          <w:sz w:val="24"/>
          <w:szCs w:val="24"/>
        </w:rPr>
      </w:pPr>
      <w:r w:rsidRPr="0035121E">
        <w:rPr>
          <w:rFonts w:ascii="Times New Roman" w:hAnsi="Times New Roman"/>
          <w:sz w:val="24"/>
          <w:szCs w:val="24"/>
        </w:rPr>
        <w:t xml:space="preserve">Week 14: final project design </w:t>
      </w:r>
    </w:p>
    <w:p w:rsidR="00D254A1" w:rsidRPr="0035121E" w:rsidRDefault="0027591D" w:rsidP="00D254A1">
      <w:pPr>
        <w:spacing w:after="0"/>
        <w:rPr>
          <w:rFonts w:ascii="Times New Roman" w:hAnsi="Times New Roman"/>
          <w:b/>
          <w:sz w:val="24"/>
          <w:szCs w:val="24"/>
          <w:u w:val="single"/>
        </w:rPr>
      </w:pPr>
      <w:r w:rsidRPr="0035121E">
        <w:rPr>
          <w:rFonts w:ascii="Times New Roman" w:hAnsi="Times New Roman"/>
          <w:sz w:val="24"/>
          <w:szCs w:val="24"/>
        </w:rPr>
        <w:t>Week 15: final project due C</w:t>
      </w:r>
    </w:p>
    <w:p w:rsidR="00D254A1" w:rsidRPr="0035121E" w:rsidRDefault="00D254A1" w:rsidP="000E69F1">
      <w:pPr>
        <w:spacing w:after="0"/>
        <w:rPr>
          <w:rFonts w:ascii="Times New Roman" w:hAnsi="Times New Roman"/>
          <w:b/>
          <w:sz w:val="24"/>
          <w:szCs w:val="24"/>
          <w:u w:val="single"/>
        </w:rPr>
      </w:pPr>
      <w:r w:rsidRPr="0035121E">
        <w:rPr>
          <w:rFonts w:ascii="Times New Roman" w:hAnsi="Times New Roman"/>
          <w:b/>
          <w:sz w:val="24"/>
          <w:szCs w:val="24"/>
          <w:u w:val="single"/>
        </w:rPr>
        <w:t>Course Grading Information:</w:t>
      </w:r>
    </w:p>
    <w:p w:rsidR="00D254A1" w:rsidRPr="0035121E" w:rsidRDefault="00D254A1" w:rsidP="000E69F1">
      <w:pPr>
        <w:spacing w:after="0"/>
        <w:rPr>
          <w:rFonts w:ascii="Times New Roman" w:hAnsi="Times New Roman"/>
          <w:sz w:val="24"/>
          <w:szCs w:val="24"/>
        </w:rPr>
      </w:pPr>
    </w:p>
    <w:p w:rsidR="0027591D" w:rsidRPr="0035121E" w:rsidRDefault="0027591D" w:rsidP="000E69F1">
      <w:pPr>
        <w:spacing w:after="0"/>
        <w:rPr>
          <w:rFonts w:ascii="Times New Roman" w:hAnsi="Times New Roman"/>
          <w:sz w:val="24"/>
          <w:szCs w:val="24"/>
        </w:rPr>
      </w:pPr>
      <w:r w:rsidRPr="0035121E">
        <w:rPr>
          <w:rFonts w:ascii="Times New Roman" w:hAnsi="Times New Roman"/>
          <w:sz w:val="24"/>
          <w:szCs w:val="24"/>
        </w:rPr>
        <w:t xml:space="preserve">Students will earn grade points by completing the following assignments on the due date: </w:t>
      </w:r>
    </w:p>
    <w:p w:rsidR="0027591D" w:rsidRPr="0035121E" w:rsidRDefault="0027591D" w:rsidP="000E69F1">
      <w:pPr>
        <w:spacing w:after="0"/>
        <w:rPr>
          <w:rFonts w:ascii="Times New Roman" w:hAnsi="Times New Roman"/>
          <w:sz w:val="24"/>
          <w:szCs w:val="24"/>
        </w:rPr>
      </w:pPr>
      <w:r w:rsidRPr="0035121E">
        <w:rPr>
          <w:rFonts w:ascii="Times New Roman" w:hAnsi="Times New Roman"/>
          <w:sz w:val="24"/>
          <w:szCs w:val="24"/>
        </w:rPr>
        <w:t xml:space="preserve">10 Makeup Design Projects: Skulls, Contouring, Corrective/Glamour, Historical, Aging, Gender Swap, Animals, Gore, Hair &amp;Wigs, and Monsters- 50% </w:t>
      </w:r>
    </w:p>
    <w:p w:rsidR="0027591D" w:rsidRPr="0035121E" w:rsidRDefault="0027591D" w:rsidP="000E69F1">
      <w:pPr>
        <w:spacing w:after="0"/>
        <w:rPr>
          <w:rFonts w:ascii="Times New Roman" w:hAnsi="Times New Roman"/>
          <w:sz w:val="24"/>
          <w:szCs w:val="24"/>
        </w:rPr>
      </w:pPr>
      <w:r w:rsidRPr="0035121E">
        <w:rPr>
          <w:rFonts w:ascii="Times New Roman" w:hAnsi="Times New Roman"/>
          <w:sz w:val="24"/>
          <w:szCs w:val="24"/>
        </w:rPr>
        <w:t xml:space="preserve">Research Paper on Makeup Design for a film (see approved film list)- 10% </w:t>
      </w:r>
    </w:p>
    <w:p w:rsidR="0027591D" w:rsidRPr="0035121E" w:rsidRDefault="0027591D" w:rsidP="000E69F1">
      <w:pPr>
        <w:spacing w:after="0"/>
        <w:rPr>
          <w:rFonts w:ascii="Times New Roman" w:hAnsi="Times New Roman"/>
          <w:sz w:val="24"/>
          <w:szCs w:val="24"/>
        </w:rPr>
      </w:pPr>
      <w:r w:rsidRPr="0035121E">
        <w:rPr>
          <w:rFonts w:ascii="Times New Roman" w:hAnsi="Times New Roman"/>
          <w:sz w:val="24"/>
          <w:szCs w:val="24"/>
        </w:rPr>
        <w:t>Final Project: Total Body Makeup Design for a play- 10%</w:t>
      </w:r>
    </w:p>
    <w:p w:rsidR="0027591D" w:rsidRPr="0035121E" w:rsidRDefault="0027591D" w:rsidP="000E69F1">
      <w:pPr>
        <w:spacing w:after="0"/>
        <w:rPr>
          <w:rFonts w:ascii="Times New Roman" w:hAnsi="Times New Roman"/>
          <w:sz w:val="24"/>
          <w:szCs w:val="24"/>
        </w:rPr>
      </w:pPr>
      <w:r w:rsidRPr="0035121E">
        <w:rPr>
          <w:rFonts w:ascii="Times New Roman" w:hAnsi="Times New Roman"/>
          <w:sz w:val="24"/>
          <w:szCs w:val="24"/>
        </w:rPr>
        <w:t xml:space="preserve">Lab Hours- 20% </w:t>
      </w:r>
    </w:p>
    <w:p w:rsidR="00D254A1" w:rsidRPr="0035121E" w:rsidRDefault="0027591D" w:rsidP="000E69F1">
      <w:pPr>
        <w:spacing w:after="0"/>
        <w:rPr>
          <w:rFonts w:ascii="Times New Roman" w:hAnsi="Times New Roman"/>
          <w:b/>
          <w:sz w:val="24"/>
          <w:szCs w:val="24"/>
          <w:u w:val="single"/>
        </w:rPr>
      </w:pPr>
      <w:r w:rsidRPr="0035121E">
        <w:rPr>
          <w:rFonts w:ascii="Times New Roman" w:hAnsi="Times New Roman"/>
          <w:sz w:val="24"/>
          <w:szCs w:val="24"/>
        </w:rPr>
        <w:t>Attendance/Participation- 10%</w:t>
      </w:r>
    </w:p>
    <w:p w:rsidR="00D254A1" w:rsidRPr="0035121E" w:rsidRDefault="00D254A1" w:rsidP="000E69F1">
      <w:pPr>
        <w:spacing w:after="0"/>
        <w:rPr>
          <w:rFonts w:ascii="Times New Roman" w:hAnsi="Times New Roman"/>
          <w:b/>
          <w:sz w:val="24"/>
          <w:szCs w:val="24"/>
          <w:u w:val="single"/>
        </w:rPr>
      </w:pPr>
      <w:r w:rsidRPr="0035121E">
        <w:rPr>
          <w:rFonts w:ascii="Times New Roman" w:hAnsi="Times New Roman"/>
          <w:b/>
          <w:sz w:val="24"/>
          <w:szCs w:val="24"/>
          <w:u w:val="single"/>
        </w:rPr>
        <w:t>Late Work, Attendance, and Make Up Work Policies:</w:t>
      </w:r>
    </w:p>
    <w:p w:rsidR="00D254A1" w:rsidRPr="0035121E" w:rsidRDefault="00D254A1" w:rsidP="000E69F1">
      <w:pPr>
        <w:spacing w:after="0"/>
        <w:rPr>
          <w:rFonts w:ascii="Times New Roman" w:hAnsi="Times New Roman"/>
          <w:sz w:val="24"/>
          <w:szCs w:val="24"/>
        </w:rPr>
      </w:pPr>
    </w:p>
    <w:p w:rsidR="00D254A1" w:rsidRPr="0035121E" w:rsidRDefault="0027591D" w:rsidP="000E69F1">
      <w:pPr>
        <w:spacing w:after="0"/>
        <w:rPr>
          <w:rFonts w:ascii="Times New Roman" w:hAnsi="Times New Roman"/>
          <w:b/>
          <w:sz w:val="24"/>
          <w:szCs w:val="24"/>
          <w:u w:val="single"/>
        </w:rPr>
      </w:pPr>
      <w:r w:rsidRPr="0035121E">
        <w:rPr>
          <w:rFonts w:ascii="Times New Roman" w:hAnsi="Times New Roman"/>
          <w:sz w:val="24"/>
          <w:szCs w:val="24"/>
        </w:rPr>
        <w:t xml:space="preserve">Your grade depends largely upon your punctual attendance at every class meeting. I expect you to come prepared for class each week and to finish all of your assignments during class. LATE WORK WILL NOT BE ACCEPTED AND WILL NOT RECEIVE ANY POINTS. Should you miss class, you may make up the work by doing extra credit. There are three ways to earn extra credit in this course: 1. Morgues: a. Morgues with research graphics exceeding the minimum of 100. b. Any set of graphics documenting the aging process on the same individual. 2. Research </w:t>
      </w:r>
      <w:r w:rsidRPr="0035121E">
        <w:rPr>
          <w:rFonts w:ascii="Times New Roman" w:hAnsi="Times New Roman"/>
          <w:sz w:val="24"/>
          <w:szCs w:val="24"/>
        </w:rPr>
        <w:lastRenderedPageBreak/>
        <w:t>Paper: You may turn in a research paper on the career of any makeup designer worth 5% of your final grade. See me to get your designer approved.</w:t>
      </w:r>
    </w:p>
    <w:p w:rsidR="00D254A1" w:rsidRPr="0035121E" w:rsidRDefault="00D254A1" w:rsidP="000E69F1">
      <w:pPr>
        <w:spacing w:after="0"/>
        <w:rPr>
          <w:rFonts w:ascii="Times New Roman" w:hAnsi="Times New Roman"/>
          <w:b/>
          <w:sz w:val="24"/>
          <w:szCs w:val="24"/>
          <w:u w:val="single"/>
        </w:rPr>
      </w:pPr>
      <w:r w:rsidRPr="0035121E">
        <w:rPr>
          <w:rFonts w:ascii="Times New Roman" w:hAnsi="Times New Roman"/>
          <w:b/>
          <w:sz w:val="24"/>
          <w:szCs w:val="24"/>
          <w:u w:val="single"/>
        </w:rPr>
        <w:t>Student Behavioral Expectations or Conduct Policy:</w:t>
      </w:r>
    </w:p>
    <w:p w:rsidR="00D254A1" w:rsidRPr="0035121E" w:rsidRDefault="00D254A1" w:rsidP="000E69F1">
      <w:pPr>
        <w:spacing w:after="0"/>
        <w:rPr>
          <w:rFonts w:ascii="Times New Roman" w:hAnsi="Times New Roman"/>
          <w:sz w:val="24"/>
          <w:szCs w:val="24"/>
        </w:rPr>
      </w:pPr>
    </w:p>
    <w:p w:rsidR="0035121E" w:rsidRPr="0035121E" w:rsidRDefault="0027591D" w:rsidP="0035121E">
      <w:pPr>
        <w:spacing w:after="0"/>
        <w:rPr>
          <w:rFonts w:ascii="Times New Roman" w:hAnsi="Times New Roman"/>
          <w:sz w:val="24"/>
          <w:szCs w:val="24"/>
        </w:rPr>
      </w:pPr>
      <w:r w:rsidRPr="0035121E">
        <w:rPr>
          <w:rFonts w:ascii="Times New Roman" w:hAnsi="Times New Roman"/>
          <w:sz w:val="24"/>
          <w:szCs w:val="24"/>
        </w:rPr>
        <w:t xml:space="preserve">Every student has the right to a safe and pleasant learning environment. </w:t>
      </w:r>
      <w:r w:rsidR="0035121E" w:rsidRPr="0035121E">
        <w:rPr>
          <w:rFonts w:ascii="Times New Roman" w:hAnsi="Times New Roman"/>
          <w:sz w:val="24"/>
          <w:szCs w:val="24"/>
        </w:rPr>
        <w:t>Your mastery of the skills needed to do stage makeup is based entirely on your attendance and participation. Everything that you will learn can only be learned in class; none of it can be made up at home. Therefore it is imperative that class remain a quiet, calm, and peaceful environment. Any behavior that disrupts our learning environment will be immediately identified and the student will be asked to stop. This is a short list of disruptive behaviors that will not be tolerated in my class:</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t xml:space="preserve"> </w:t>
      </w:r>
      <w:r w:rsidRPr="0035121E">
        <w:rPr>
          <w:rFonts w:ascii="Times New Roman" w:hAnsi="Times New Roman"/>
          <w:sz w:val="24"/>
          <w:szCs w:val="24"/>
        </w:rPr>
        <w:sym w:font="Symbol" w:char="F0B7"/>
      </w:r>
      <w:r w:rsidRPr="0035121E">
        <w:rPr>
          <w:rFonts w:ascii="Times New Roman" w:hAnsi="Times New Roman"/>
          <w:sz w:val="24"/>
          <w:szCs w:val="24"/>
        </w:rPr>
        <w:t xml:space="preserve"> entering late or leaving early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speaking while myself or another is speaking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ringing cell phones and text messaging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showing disrespect toward myself or another student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making threats, harassment, violence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t xml:space="preserve">Offenders will face consequences depending on the severity of the disruption: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loss of points on the current project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loss of attendance for that day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being asked to leave the class </w:t>
      </w:r>
    </w:p>
    <w:p w:rsidR="0035121E" w:rsidRPr="0035121E" w:rsidRDefault="0035121E" w:rsidP="0035121E">
      <w:pPr>
        <w:spacing w:after="0"/>
        <w:rPr>
          <w:rFonts w:ascii="Times New Roman" w:hAnsi="Times New Roman"/>
          <w:sz w:val="24"/>
          <w:szCs w:val="24"/>
        </w:rPr>
      </w:pPr>
      <w:r w:rsidRPr="0035121E">
        <w:rPr>
          <w:rFonts w:ascii="Times New Roman" w:hAnsi="Times New Roman"/>
          <w:sz w:val="24"/>
          <w:szCs w:val="24"/>
        </w:rPr>
        <w:sym w:font="Symbol" w:char="F0B7"/>
      </w:r>
      <w:r w:rsidRPr="0035121E">
        <w:rPr>
          <w:rFonts w:ascii="Times New Roman" w:hAnsi="Times New Roman"/>
          <w:sz w:val="24"/>
          <w:szCs w:val="24"/>
        </w:rPr>
        <w:t xml:space="preserve"> being removed from the class </w:t>
      </w:r>
    </w:p>
    <w:p w:rsidR="0035121E" w:rsidRDefault="0035121E" w:rsidP="0035121E">
      <w:pPr>
        <w:spacing w:after="0"/>
      </w:pPr>
    </w:p>
    <w:p w:rsidR="00D254A1" w:rsidRPr="00C319CF" w:rsidRDefault="0072048B" w:rsidP="0035121E">
      <w:pPr>
        <w:spacing w:after="0"/>
        <w:rPr>
          <w:rFonts w:ascii="Times New Roman" w:hAnsi="Times New Roman"/>
          <w:b/>
          <w:bCs/>
          <w:sz w:val="24"/>
          <w:szCs w:val="24"/>
          <w:u w:val="single"/>
        </w:rPr>
      </w:pPr>
      <w:r w:rsidRPr="00263286">
        <w:rPr>
          <w:rFonts w:ascii="Times New Roman" w:hAnsi="Times New Roman"/>
          <w:i/>
          <w:sz w:val="24"/>
          <w:szCs w:val="24"/>
        </w:rPr>
        <w:t xml:space="preserve">*  </w:t>
      </w:r>
      <w:hyperlink r:id="rId13" w:history="1">
        <w:r w:rsidR="00D254A1" w:rsidRPr="00C319CF">
          <w:rPr>
            <w:rStyle w:val="Hyperlink"/>
            <w:rFonts w:ascii="Times New Roman" w:hAnsi="Times New Roman"/>
            <w:b/>
            <w:bCs/>
            <w:sz w:val="24"/>
            <w:szCs w:val="24"/>
          </w:rPr>
          <w:t>Click Here for the MCC Academic Integrity Statement</w:t>
        </w:r>
      </w:hyperlink>
    </w:p>
    <w:p w:rsidR="00D254A1" w:rsidRPr="00F044E4" w:rsidRDefault="00F044E4" w:rsidP="000E69F1">
      <w:pPr>
        <w:autoSpaceDE w:val="0"/>
        <w:autoSpaceDN w:val="0"/>
        <w:adjustRightInd w:val="0"/>
        <w:spacing w:after="0"/>
        <w:rPr>
          <w:rFonts w:ascii="Times New Roman" w:hAnsi="Times New Roman"/>
          <w:bCs/>
          <w:sz w:val="24"/>
          <w:szCs w:val="24"/>
        </w:rPr>
      </w:pPr>
      <w:r w:rsidRPr="00F044E4">
        <w:rPr>
          <w:rFonts w:ascii="Times New Roman" w:hAnsi="Times New Roman"/>
          <w:bCs/>
          <w:sz w:val="24"/>
          <w:szCs w:val="24"/>
        </w:rPr>
        <w:t>(</w:t>
      </w:r>
      <w:r w:rsidRPr="00F044E4">
        <w:rPr>
          <w:rFonts w:ascii="Times New Roman" w:hAnsi="Times New Roman"/>
          <w:b/>
          <w:bCs/>
          <w:sz w:val="24"/>
          <w:szCs w:val="24"/>
        </w:rPr>
        <w:t>www.mclennan.edu/academic-integrity</w:t>
      </w:r>
      <w:r w:rsidRPr="00F044E4">
        <w:rPr>
          <w:rFonts w:ascii="Times New Roman" w:hAnsi="Times New Roman"/>
          <w:bCs/>
          <w:sz w:val="24"/>
          <w:szCs w:val="24"/>
        </w:rPr>
        <w:t>)</w:t>
      </w:r>
    </w:p>
    <w:p w:rsidR="00D254A1" w:rsidRPr="00C319CF" w:rsidRDefault="00D254A1" w:rsidP="000E69F1">
      <w:pPr>
        <w:autoSpaceDE w:val="0"/>
        <w:autoSpaceDN w:val="0"/>
        <w:adjustRightInd w:val="0"/>
        <w:spacing w:after="0"/>
        <w:rPr>
          <w:rFonts w:ascii="Times New Roman" w:hAnsi="Times New Roman"/>
          <w:bCs/>
          <w:sz w:val="24"/>
          <w:szCs w:val="24"/>
        </w:rPr>
      </w:pPr>
      <w:r w:rsidRPr="00C319CF">
        <w:rPr>
          <w:rFonts w:ascii="Times New Roman" w:hAnsi="Times New Roman"/>
          <w:bCs/>
          <w:sz w:val="24"/>
          <w:szCs w:val="24"/>
        </w:rPr>
        <w:t>The link above will provide you with information about academic integrity, dishonesty, and cheating.</w:t>
      </w:r>
    </w:p>
    <w:p w:rsidR="00D254A1" w:rsidRPr="00C319CF" w:rsidRDefault="00D254A1" w:rsidP="000E69F1">
      <w:pPr>
        <w:autoSpaceDE w:val="0"/>
        <w:autoSpaceDN w:val="0"/>
        <w:adjustRightInd w:val="0"/>
        <w:spacing w:after="0"/>
        <w:rPr>
          <w:rFonts w:ascii="Times New Roman" w:hAnsi="Times New Roman"/>
          <w:b/>
          <w:bCs/>
          <w:sz w:val="24"/>
          <w:szCs w:val="24"/>
          <w:u w:val="single"/>
        </w:rPr>
      </w:pPr>
    </w:p>
    <w:p w:rsidR="00D254A1" w:rsidRPr="00C319CF" w:rsidRDefault="0072048B" w:rsidP="000E69F1">
      <w:pPr>
        <w:autoSpaceDE w:val="0"/>
        <w:autoSpaceDN w:val="0"/>
        <w:adjustRightInd w:val="0"/>
        <w:spacing w:after="0"/>
        <w:rPr>
          <w:rStyle w:val="Hyperlink"/>
          <w:rFonts w:ascii="Times New Roman" w:hAnsi="Times New Roman"/>
          <w:b/>
          <w:sz w:val="24"/>
          <w:szCs w:val="24"/>
        </w:rPr>
      </w:pPr>
      <w:r w:rsidRPr="00263286">
        <w:rPr>
          <w:rFonts w:ascii="Times New Roman" w:hAnsi="Times New Roman"/>
          <w:i/>
          <w:sz w:val="24"/>
          <w:szCs w:val="24"/>
        </w:rPr>
        <w:t xml:space="preserve">*  </w:t>
      </w:r>
      <w:r w:rsidR="00D254A1" w:rsidRPr="00C319CF">
        <w:rPr>
          <w:rFonts w:ascii="Times New Roman" w:hAnsi="Times New Roman"/>
          <w:b/>
          <w:sz w:val="24"/>
          <w:szCs w:val="24"/>
        </w:rPr>
        <w:fldChar w:fldCharType="begin"/>
      </w:r>
      <w:r w:rsidR="00D254A1" w:rsidRPr="00C319CF">
        <w:rPr>
          <w:rFonts w:ascii="Times New Roman" w:hAnsi="Times New Roman"/>
          <w:b/>
          <w:sz w:val="24"/>
          <w:szCs w:val="24"/>
        </w:rPr>
        <w:instrText xml:space="preserve"> HYPERLINK "http://www.mclennan.edu/highlander-guide-2014-15/policies" \o "Open in a new window" </w:instrText>
      </w:r>
      <w:r w:rsidR="00D254A1" w:rsidRPr="00C319CF">
        <w:rPr>
          <w:rFonts w:ascii="Times New Roman" w:hAnsi="Times New Roman"/>
          <w:b/>
          <w:sz w:val="24"/>
          <w:szCs w:val="24"/>
        </w:rPr>
        <w:fldChar w:fldCharType="separate"/>
      </w:r>
      <w:r w:rsidR="00D254A1" w:rsidRPr="00C319CF">
        <w:rPr>
          <w:rStyle w:val="Hyperlink"/>
          <w:rFonts w:ascii="Times New Roman" w:hAnsi="Times New Roman"/>
          <w:b/>
          <w:sz w:val="24"/>
          <w:szCs w:val="24"/>
        </w:rPr>
        <w:t>Click Here for the MCC Attendance/Absences Policy</w:t>
      </w:r>
    </w:p>
    <w:p w:rsidR="00D254A1" w:rsidRPr="00F044E4" w:rsidRDefault="00D254A1" w:rsidP="000E69F1">
      <w:pPr>
        <w:autoSpaceDE w:val="0"/>
        <w:autoSpaceDN w:val="0"/>
        <w:adjustRightInd w:val="0"/>
        <w:spacing w:after="0"/>
        <w:rPr>
          <w:rFonts w:ascii="Times New Roman" w:hAnsi="Times New Roman"/>
          <w:bCs/>
          <w:sz w:val="24"/>
          <w:szCs w:val="24"/>
        </w:rPr>
      </w:pPr>
      <w:r w:rsidRPr="00C319CF">
        <w:rPr>
          <w:rFonts w:ascii="Times New Roman" w:hAnsi="Times New Roman"/>
          <w:b/>
          <w:sz w:val="24"/>
          <w:szCs w:val="24"/>
        </w:rPr>
        <w:fldChar w:fldCharType="end"/>
      </w:r>
      <w:r w:rsidR="00F044E4">
        <w:rPr>
          <w:rFonts w:ascii="Times New Roman" w:hAnsi="Times New Roman"/>
          <w:b/>
          <w:sz w:val="24"/>
          <w:szCs w:val="24"/>
        </w:rPr>
        <w:t>(</w:t>
      </w:r>
      <w:r w:rsidR="00F044E4" w:rsidRPr="00F044E4">
        <w:rPr>
          <w:rFonts w:ascii="Times New Roman" w:hAnsi="Times New Roman"/>
          <w:b/>
          <w:bCs/>
          <w:sz w:val="24"/>
          <w:szCs w:val="24"/>
        </w:rPr>
        <w:t>www.mclennan.edu/highlander-guide-2014-15/policies</w:t>
      </w:r>
      <w:r w:rsidR="00F044E4" w:rsidRPr="00F044E4">
        <w:rPr>
          <w:rFonts w:ascii="Times New Roman" w:hAnsi="Times New Roman"/>
          <w:bCs/>
          <w:sz w:val="24"/>
          <w:szCs w:val="24"/>
        </w:rPr>
        <w:t>)</w:t>
      </w:r>
    </w:p>
    <w:p w:rsidR="00D254A1" w:rsidRPr="00C319CF" w:rsidRDefault="00D254A1" w:rsidP="000E69F1">
      <w:pPr>
        <w:autoSpaceDE w:val="0"/>
        <w:autoSpaceDN w:val="0"/>
        <w:adjustRightInd w:val="0"/>
        <w:spacing w:after="0"/>
        <w:rPr>
          <w:rFonts w:ascii="Times New Roman" w:hAnsi="Times New Roman"/>
          <w:sz w:val="24"/>
          <w:szCs w:val="24"/>
        </w:rPr>
      </w:pPr>
      <w:r w:rsidRPr="00C319CF">
        <w:rPr>
          <w:rFonts w:ascii="Times New Roman" w:hAnsi="Times New Roman"/>
          <w:sz w:val="24"/>
          <w:szCs w:val="24"/>
        </w:rPr>
        <w:t>Click on the link above for the college policies on attendance and absences.  Your instructor may have guidelines specific to this course.</w:t>
      </w:r>
    </w:p>
    <w:p w:rsidR="00D254A1" w:rsidRPr="00C319CF" w:rsidRDefault="00D254A1" w:rsidP="000E69F1">
      <w:pPr>
        <w:spacing w:after="0"/>
        <w:rPr>
          <w:rFonts w:ascii="Times New Roman" w:hAnsi="Times New Roman"/>
          <w:b/>
          <w:sz w:val="24"/>
          <w:szCs w:val="24"/>
          <w:u w:val="single"/>
        </w:rPr>
      </w:pPr>
    </w:p>
    <w:p w:rsidR="00D254A1" w:rsidRPr="00DA3B64" w:rsidRDefault="00D254A1" w:rsidP="000E69F1">
      <w:pPr>
        <w:spacing w:after="0"/>
        <w:rPr>
          <w:rFonts w:ascii="Times New Roman" w:hAnsi="Times New Roman"/>
          <w:b/>
          <w:sz w:val="24"/>
          <w:szCs w:val="24"/>
        </w:rPr>
      </w:pPr>
      <w:r w:rsidRPr="00DA3B64">
        <w:rPr>
          <w:rFonts w:ascii="Times New Roman" w:hAnsi="Times New Roman"/>
          <w:b/>
          <w:sz w:val="24"/>
          <w:szCs w:val="24"/>
        </w:rPr>
        <w:t>Disabilities/ADA Statement</w:t>
      </w:r>
    </w:p>
    <w:p w:rsidR="00DA3B64" w:rsidRPr="00DA3B64" w:rsidRDefault="00DA3B64" w:rsidP="00DA3B64">
      <w:pPr>
        <w:autoSpaceDE w:val="0"/>
        <w:autoSpaceDN w:val="0"/>
        <w:adjustRightInd w:val="0"/>
        <w:spacing w:after="0"/>
        <w:rPr>
          <w:rFonts w:ascii="Times New Roman" w:hAnsi="Times New Roman"/>
          <w:sz w:val="24"/>
          <w:szCs w:val="24"/>
        </w:rPr>
      </w:pPr>
      <w:r w:rsidRPr="00DA3B64">
        <w:rPr>
          <w:rFonts w:ascii="Times New Roman" w:hAnsi="Times New Roman"/>
          <w:sz w:val="24"/>
          <w:szCs w:val="24"/>
        </w:rPr>
        <w:t xml:space="preserve">Any student who may require special arrangements in order to meet course requirements because of a disability should contact Disability Services as soon as possible to make necessary arrangements. </w:t>
      </w:r>
      <w:r>
        <w:rPr>
          <w:rFonts w:ascii="Times New Roman" w:hAnsi="Times New Roman"/>
          <w:sz w:val="24"/>
          <w:szCs w:val="24"/>
        </w:rPr>
        <w:t xml:space="preserve"> </w:t>
      </w:r>
      <w:r w:rsidRPr="00DA3B64">
        <w:rPr>
          <w:rFonts w:ascii="Times New Roman" w:hAnsi="Times New Roman"/>
          <w:sz w:val="24"/>
          <w:szCs w:val="24"/>
        </w:rPr>
        <w:t>Once that process is completed, appropriate verification from Disability Services will be provided to the student and instructor</w:t>
      </w:r>
      <w:r>
        <w:rPr>
          <w:rFonts w:ascii="Times New Roman" w:hAnsi="Times New Roman"/>
          <w:sz w:val="24"/>
          <w:szCs w:val="24"/>
        </w:rPr>
        <w:t xml:space="preserve">. </w:t>
      </w:r>
      <w:r w:rsidRPr="00DA3B64">
        <w:rPr>
          <w:rFonts w:ascii="Times New Roman" w:hAnsi="Times New Roman"/>
          <w:sz w:val="24"/>
          <w:szCs w:val="24"/>
        </w:rPr>
        <w:t xml:space="preserve"> Please note that instructors are not required to provide classroom accommodations to students until appropriate verification from Disability Services has been provided. </w:t>
      </w:r>
      <w:r>
        <w:rPr>
          <w:rFonts w:ascii="Times New Roman" w:hAnsi="Times New Roman"/>
          <w:sz w:val="24"/>
          <w:szCs w:val="24"/>
        </w:rPr>
        <w:t xml:space="preserve"> </w:t>
      </w:r>
      <w:r w:rsidRPr="00DA3B64">
        <w:rPr>
          <w:rFonts w:ascii="Times New Roman" w:hAnsi="Times New Roman"/>
          <w:sz w:val="24"/>
          <w:szCs w:val="24"/>
        </w:rPr>
        <w:t xml:space="preserve">For additional information, please visit </w:t>
      </w:r>
      <w:hyperlink r:id="rId14" w:history="1">
        <w:r w:rsidRPr="00DA3B64">
          <w:rPr>
            <w:rStyle w:val="Hyperlink"/>
            <w:rFonts w:ascii="Times New Roman" w:hAnsi="Times New Roman"/>
            <w:sz w:val="24"/>
            <w:szCs w:val="24"/>
          </w:rPr>
          <w:t>mclennan.edu/disability</w:t>
        </w:r>
      </w:hyperlink>
      <w:r w:rsidRPr="00DA3B64">
        <w:rPr>
          <w:rFonts w:ascii="Times New Roman" w:hAnsi="Times New Roman"/>
          <w:sz w:val="24"/>
          <w:szCs w:val="24"/>
        </w:rPr>
        <w:t xml:space="preserve">. </w:t>
      </w:r>
    </w:p>
    <w:p w:rsidR="00DA3B64" w:rsidRPr="00C319CF" w:rsidRDefault="00DA3B64" w:rsidP="00DA3B64">
      <w:pPr>
        <w:autoSpaceDE w:val="0"/>
        <w:autoSpaceDN w:val="0"/>
        <w:adjustRightInd w:val="0"/>
        <w:spacing w:after="0"/>
        <w:rPr>
          <w:rFonts w:ascii="Times New Roman" w:hAnsi="Times New Roman"/>
          <w:b/>
          <w:bCs/>
          <w:sz w:val="24"/>
          <w:szCs w:val="24"/>
          <w:u w:val="single"/>
        </w:rPr>
      </w:pPr>
    </w:p>
    <w:p w:rsidR="00DA3B64" w:rsidRDefault="00DA3B64" w:rsidP="00DA3B64">
      <w:pPr>
        <w:autoSpaceDE w:val="0"/>
        <w:autoSpaceDN w:val="0"/>
        <w:adjustRightInd w:val="0"/>
        <w:spacing w:after="0"/>
        <w:rPr>
          <w:rFonts w:ascii="Times New Roman" w:hAnsi="Times New Roman"/>
          <w:sz w:val="24"/>
          <w:szCs w:val="24"/>
        </w:rPr>
      </w:pPr>
      <w:r w:rsidRPr="00DA3B64">
        <w:rPr>
          <w:rFonts w:ascii="Times New Roman" w:hAnsi="Times New Roman"/>
          <w:sz w:val="24"/>
          <w:szCs w:val="24"/>
        </w:rPr>
        <w:t>Students with questions or who require assistance with disabilities involving physical, classroom, or testing accommodations should contact:</w:t>
      </w:r>
    </w:p>
    <w:p w:rsidR="00C4677C" w:rsidRPr="00DA3B64" w:rsidRDefault="00C4677C" w:rsidP="00DA3B64">
      <w:pPr>
        <w:autoSpaceDE w:val="0"/>
        <w:autoSpaceDN w:val="0"/>
        <w:adjustRightInd w:val="0"/>
        <w:spacing w:after="0"/>
        <w:rPr>
          <w:rFonts w:ascii="Times New Roman" w:hAnsi="Times New Roman"/>
          <w:sz w:val="24"/>
          <w:szCs w:val="24"/>
        </w:rPr>
      </w:pPr>
    </w:p>
    <w:p w:rsidR="004E1AA5" w:rsidRPr="00DA3B64" w:rsidRDefault="004E1AA5" w:rsidP="004E1AA5">
      <w:pPr>
        <w:autoSpaceDE w:val="0"/>
        <w:autoSpaceDN w:val="0"/>
        <w:adjustRightInd w:val="0"/>
        <w:spacing w:after="0"/>
        <w:ind w:firstLine="720"/>
        <w:rPr>
          <w:rFonts w:ascii="Times New Roman" w:hAnsi="Times New Roman"/>
          <w:sz w:val="24"/>
          <w:szCs w:val="24"/>
        </w:rPr>
      </w:pPr>
      <w:r w:rsidRPr="002B3EC3">
        <w:rPr>
          <w:rFonts w:ascii="Times New Roman" w:hAnsi="Times New Roman"/>
          <w:sz w:val="24"/>
          <w:szCs w:val="24"/>
        </w:rPr>
        <w:t>Jana Zuehlke</w:t>
      </w:r>
      <w:r>
        <w:rPr>
          <w:rFonts w:ascii="Times New Roman" w:hAnsi="Times New Roman"/>
          <w:sz w:val="24"/>
          <w:szCs w:val="24"/>
        </w:rPr>
        <w:t xml:space="preserve"> </w:t>
      </w:r>
      <w:r w:rsidRPr="002B3EC3">
        <w:rPr>
          <w:rFonts w:ascii="Times New Roman" w:hAnsi="Times New Roman"/>
          <w:sz w:val="24"/>
          <w:szCs w:val="24"/>
        </w:rPr>
        <w:t>Bennette, Success Coach, Accommodations</w:t>
      </w:r>
    </w:p>
    <w:bookmarkStart w:id="0" w:name="_GoBack"/>
    <w:bookmarkEnd w:id="0"/>
    <w:p w:rsidR="00DA3B64" w:rsidRPr="00DA3B64" w:rsidRDefault="00BA62A5" w:rsidP="00C4677C">
      <w:pPr>
        <w:autoSpaceDE w:val="0"/>
        <w:autoSpaceDN w:val="0"/>
        <w:adjustRightInd w:val="0"/>
        <w:spacing w:after="0"/>
        <w:ind w:firstLine="720"/>
        <w:rPr>
          <w:rFonts w:ascii="Times New Roman" w:hAnsi="Times New Roman"/>
          <w:sz w:val="24"/>
          <w:szCs w:val="24"/>
        </w:rPr>
      </w:pPr>
      <w:r>
        <w:fldChar w:fldCharType="begin"/>
      </w:r>
      <w:r>
        <w:instrText xml:space="preserve"> HYPERLINK "mailto:disabilities@mclennan.edu" </w:instrText>
      </w:r>
      <w:r>
        <w:fldChar w:fldCharType="separate"/>
      </w:r>
      <w:r w:rsidR="00DA3B64" w:rsidRPr="00DA3B64">
        <w:rPr>
          <w:rStyle w:val="Hyperlink"/>
          <w:rFonts w:ascii="Times New Roman" w:hAnsi="Times New Roman"/>
          <w:sz w:val="24"/>
          <w:szCs w:val="24"/>
        </w:rPr>
        <w:t>disabilities@mclennan.edu</w:t>
      </w:r>
      <w:r>
        <w:rPr>
          <w:rStyle w:val="Hyperlink"/>
          <w:rFonts w:ascii="Times New Roman" w:hAnsi="Times New Roman"/>
          <w:sz w:val="24"/>
          <w:szCs w:val="24"/>
        </w:rPr>
        <w:fldChar w:fldCharType="end"/>
      </w:r>
    </w:p>
    <w:p w:rsidR="00DA3B64" w:rsidRPr="00DA3B64" w:rsidRDefault="00DA3B64" w:rsidP="00C4677C">
      <w:pPr>
        <w:autoSpaceDE w:val="0"/>
        <w:autoSpaceDN w:val="0"/>
        <w:adjustRightInd w:val="0"/>
        <w:spacing w:after="0"/>
        <w:ind w:firstLine="720"/>
        <w:rPr>
          <w:rFonts w:ascii="Times New Roman" w:hAnsi="Times New Roman"/>
          <w:sz w:val="24"/>
          <w:szCs w:val="24"/>
        </w:rPr>
      </w:pPr>
      <w:r w:rsidRPr="00DA3B64">
        <w:rPr>
          <w:rFonts w:ascii="Times New Roman" w:hAnsi="Times New Roman"/>
          <w:sz w:val="24"/>
          <w:szCs w:val="24"/>
        </w:rPr>
        <w:t>254-299-8122</w:t>
      </w:r>
    </w:p>
    <w:p w:rsidR="00DA3B64" w:rsidRPr="00DA3B64" w:rsidRDefault="00DA3B64" w:rsidP="00C4677C">
      <w:pPr>
        <w:autoSpaceDE w:val="0"/>
        <w:autoSpaceDN w:val="0"/>
        <w:adjustRightInd w:val="0"/>
        <w:spacing w:after="0"/>
        <w:ind w:firstLine="720"/>
        <w:rPr>
          <w:rFonts w:ascii="Times New Roman" w:hAnsi="Times New Roman"/>
          <w:sz w:val="24"/>
          <w:szCs w:val="24"/>
        </w:rPr>
      </w:pPr>
      <w:r w:rsidRPr="00DA3B64">
        <w:rPr>
          <w:rFonts w:ascii="Times New Roman" w:hAnsi="Times New Roman"/>
          <w:sz w:val="24"/>
          <w:szCs w:val="24"/>
        </w:rPr>
        <w:t>Room 249D, Completion Center, in the Student Services Center</w:t>
      </w:r>
    </w:p>
    <w:p w:rsidR="002436C9" w:rsidRPr="00C319CF" w:rsidRDefault="00D254A1" w:rsidP="002436C9">
      <w:pPr>
        <w:autoSpaceDE w:val="0"/>
        <w:autoSpaceDN w:val="0"/>
        <w:adjustRightInd w:val="0"/>
        <w:spacing w:after="0"/>
        <w:rPr>
          <w:rFonts w:ascii="Times New Roman" w:hAnsi="Times New Roman"/>
          <w:b/>
          <w:bCs/>
          <w:sz w:val="24"/>
          <w:szCs w:val="24"/>
          <w:u w:val="single"/>
        </w:rPr>
      </w:pPr>
      <w:r w:rsidRPr="00C319CF">
        <w:rPr>
          <w:rFonts w:ascii="Times New Roman" w:hAnsi="Times New Roman"/>
          <w:b/>
          <w:sz w:val="24"/>
          <w:szCs w:val="24"/>
          <w:u w:val="single"/>
        </w:rPr>
        <w:fldChar w:fldCharType="begin"/>
      </w:r>
      <w:r w:rsidRPr="00C319CF">
        <w:rPr>
          <w:rFonts w:ascii="Times New Roman" w:hAnsi="Times New Roman"/>
          <w:b/>
          <w:sz w:val="24"/>
          <w:szCs w:val="24"/>
          <w:u w:val="single"/>
        </w:rPr>
        <w:instrText xml:space="preserve"> HYPERLINK "http://www.mclennan.edu/titleix/" </w:instrText>
      </w:r>
      <w:r w:rsidRPr="00C319CF">
        <w:rPr>
          <w:rFonts w:ascii="Times New Roman" w:hAnsi="Times New Roman"/>
          <w:b/>
          <w:sz w:val="24"/>
          <w:szCs w:val="24"/>
          <w:u w:val="single"/>
        </w:rPr>
        <w:fldChar w:fldCharType="separate"/>
      </w:r>
    </w:p>
    <w:p w:rsidR="00D254A1" w:rsidRPr="00C319CF" w:rsidRDefault="0072048B" w:rsidP="002436C9">
      <w:pPr>
        <w:autoSpaceDE w:val="0"/>
        <w:autoSpaceDN w:val="0"/>
        <w:adjustRightInd w:val="0"/>
        <w:spacing w:after="0"/>
        <w:rPr>
          <w:rFonts w:ascii="Times New Roman" w:hAnsi="Times New Roman"/>
          <w:b/>
          <w:sz w:val="24"/>
          <w:szCs w:val="24"/>
          <w:u w:val="single"/>
        </w:rPr>
      </w:pPr>
      <w:r w:rsidRPr="00263286">
        <w:rPr>
          <w:rFonts w:ascii="Times New Roman" w:hAnsi="Times New Roman"/>
          <w:i/>
          <w:sz w:val="24"/>
          <w:szCs w:val="24"/>
        </w:rPr>
        <w:t xml:space="preserve">*  </w:t>
      </w:r>
      <w:r w:rsidR="00D254A1" w:rsidRPr="00C319CF">
        <w:rPr>
          <w:rStyle w:val="Hyperlink"/>
          <w:rFonts w:ascii="Times New Roman" w:hAnsi="Times New Roman"/>
          <w:b/>
          <w:sz w:val="24"/>
          <w:szCs w:val="24"/>
        </w:rPr>
        <w:t>Click Here for more information about Title IX</w:t>
      </w:r>
      <w:r w:rsidR="00D254A1" w:rsidRPr="00C319CF">
        <w:rPr>
          <w:rFonts w:ascii="Times New Roman" w:hAnsi="Times New Roman"/>
          <w:b/>
          <w:sz w:val="24"/>
          <w:szCs w:val="24"/>
          <w:u w:val="single"/>
        </w:rPr>
        <w:fldChar w:fldCharType="end"/>
      </w:r>
    </w:p>
    <w:p w:rsidR="002436C9" w:rsidRPr="00F044E4" w:rsidRDefault="00F044E4" w:rsidP="00F044E4">
      <w:pPr>
        <w:spacing w:after="0"/>
        <w:rPr>
          <w:rFonts w:ascii="Times New Roman" w:hAnsi="Times New Roman"/>
          <w:sz w:val="24"/>
          <w:szCs w:val="24"/>
        </w:rPr>
      </w:pPr>
      <w:r w:rsidRPr="00F044E4">
        <w:rPr>
          <w:rFonts w:ascii="Times New Roman" w:hAnsi="Times New Roman"/>
          <w:sz w:val="24"/>
          <w:szCs w:val="24"/>
        </w:rPr>
        <w:t>(</w:t>
      </w:r>
      <w:r w:rsidRPr="00F044E4">
        <w:rPr>
          <w:rFonts w:ascii="Times New Roman" w:hAnsi="Times New Roman"/>
          <w:b/>
          <w:sz w:val="24"/>
          <w:szCs w:val="24"/>
        </w:rPr>
        <w:t>www.mclennan.edu/titleix</w:t>
      </w:r>
      <w:r w:rsidRPr="00F044E4">
        <w:rPr>
          <w:rFonts w:ascii="Times New Roman" w:hAnsi="Times New Roman"/>
          <w:sz w:val="24"/>
          <w:szCs w:val="24"/>
        </w:rPr>
        <w:t>)</w:t>
      </w:r>
    </w:p>
    <w:p w:rsidR="00CF7CA6" w:rsidRPr="00CF7CA6" w:rsidRDefault="00CF7CA6" w:rsidP="00CF7CA6">
      <w:pPr>
        <w:shd w:val="clear" w:color="auto" w:fill="FFFFFF"/>
        <w:spacing w:after="0"/>
        <w:rPr>
          <w:rFonts w:ascii="Times New Roman" w:hAnsi="Times New Roman"/>
          <w:sz w:val="24"/>
          <w:szCs w:val="24"/>
        </w:rPr>
      </w:pPr>
      <w:r w:rsidRPr="00CF7CA6">
        <w:rPr>
          <w:rFonts w:ascii="Times New Roman" w:hAnsi="Times New Roman"/>
          <w:sz w:val="24"/>
          <w:szCs w:val="24"/>
        </w:rPr>
        <w:t>We care about your safety, and value an environment where students and instructors can success</w:t>
      </w:r>
      <w:r>
        <w:rPr>
          <w:rFonts w:ascii="Times New Roman" w:hAnsi="Times New Roman"/>
          <w:sz w:val="24"/>
          <w:szCs w:val="24"/>
        </w:rPr>
        <w:t xml:space="preserve">fully teach and learn together. </w:t>
      </w:r>
      <w:r w:rsidRPr="00CF7CA6">
        <w:rPr>
          <w:rFonts w:ascii="Times New Roman" w:hAnsi="Times New Roman"/>
          <w:sz w:val="24"/>
          <w:szCs w:val="24"/>
        </w:rPr>
        <w:t xml:space="preserve"> If you or someone you know experiences unwelcomed </w:t>
      </w:r>
      <w:r>
        <w:rPr>
          <w:rFonts w:ascii="Times New Roman" w:hAnsi="Times New Roman"/>
          <w:sz w:val="24"/>
          <w:szCs w:val="24"/>
        </w:rPr>
        <w:t xml:space="preserve">behavior, we are here to help. </w:t>
      </w:r>
      <w:r w:rsidRPr="00CF7CA6">
        <w:rPr>
          <w:rFonts w:ascii="Times New Roman" w:hAnsi="Times New Roman"/>
          <w:sz w:val="24"/>
          <w:szCs w:val="24"/>
        </w:rPr>
        <w:t xml:space="preserve">Individuals who would like to report an incident of sexual misconduct are encouraged to immediately contact the Title IX Coordinator at </w:t>
      </w:r>
      <w:hyperlink r:id="rId15" w:history="1">
        <w:r w:rsidRPr="00CF7CA6">
          <w:rPr>
            <w:rStyle w:val="Hyperlink"/>
            <w:rFonts w:ascii="Times New Roman" w:hAnsi="Times New Roman"/>
            <w:sz w:val="24"/>
            <w:szCs w:val="24"/>
          </w:rPr>
          <w:t>titleix@mclennan.edu</w:t>
        </w:r>
      </w:hyperlink>
      <w:r w:rsidRPr="00CF7CA6">
        <w:rPr>
          <w:rFonts w:ascii="Times New Roman" w:hAnsi="Times New Roman"/>
          <w:sz w:val="24"/>
          <w:szCs w:val="24"/>
        </w:rPr>
        <w:t xml:space="preserve"> or by calling Dr. Drew Canham (Vice President fo</w:t>
      </w:r>
      <w:r>
        <w:rPr>
          <w:rFonts w:ascii="Times New Roman" w:hAnsi="Times New Roman"/>
          <w:sz w:val="24"/>
          <w:szCs w:val="24"/>
        </w:rPr>
        <w:t xml:space="preserve">r Student Success) at 299-8645. </w:t>
      </w:r>
      <w:r w:rsidRPr="00CF7CA6">
        <w:rPr>
          <w:rFonts w:ascii="Times New Roman" w:hAnsi="Times New Roman"/>
          <w:sz w:val="24"/>
          <w:szCs w:val="24"/>
        </w:rPr>
        <w:t xml:space="preserve"> Individuals also may contact the MCC Police Department at 299-8911 or the MCC Student Counseling Center at MCC by calling 299-8210.</w:t>
      </w:r>
      <w:r>
        <w:rPr>
          <w:rFonts w:ascii="Times New Roman" w:hAnsi="Times New Roman"/>
          <w:sz w:val="24"/>
          <w:szCs w:val="24"/>
        </w:rPr>
        <w:t xml:space="preserve"> </w:t>
      </w:r>
      <w:r w:rsidRPr="00CF7CA6">
        <w:rPr>
          <w:rFonts w:ascii="Times New Roman" w:hAnsi="Times New Roman"/>
          <w:sz w:val="24"/>
          <w:szCs w:val="24"/>
        </w:rPr>
        <w:t xml:space="preserve"> The MCC Student Counseling Center is a confidential resource for students.   </w:t>
      </w:r>
    </w:p>
    <w:p w:rsidR="00CF7CA6" w:rsidRPr="00CF7CA6" w:rsidRDefault="00CF7CA6" w:rsidP="00CF7CA6">
      <w:pPr>
        <w:shd w:val="clear" w:color="auto" w:fill="FFFFFF"/>
        <w:spacing w:after="0"/>
        <w:rPr>
          <w:rFonts w:ascii="Times New Roman" w:hAnsi="Times New Roman"/>
          <w:sz w:val="24"/>
          <w:szCs w:val="24"/>
        </w:rPr>
      </w:pPr>
      <w:r w:rsidRPr="00CF7CA6">
        <w:rPr>
          <w:rFonts w:ascii="Times New Roman" w:hAnsi="Times New Roman"/>
          <w:sz w:val="24"/>
          <w:szCs w:val="24"/>
        </w:rPr>
        <w:t> </w:t>
      </w:r>
    </w:p>
    <w:p w:rsidR="00CF7CA6" w:rsidRPr="00CF7CA6" w:rsidRDefault="00CF7CA6" w:rsidP="00CF7CA6">
      <w:pPr>
        <w:shd w:val="clear" w:color="auto" w:fill="FFFFFF"/>
        <w:spacing w:after="0"/>
        <w:rPr>
          <w:rFonts w:ascii="Times New Roman" w:hAnsi="Times New Roman"/>
          <w:sz w:val="24"/>
          <w:szCs w:val="24"/>
        </w:rPr>
      </w:pPr>
      <w:r w:rsidRPr="00CF7CA6">
        <w:rPr>
          <w:rFonts w:ascii="Times New Roman" w:hAnsi="Times New Roman"/>
          <w:sz w:val="24"/>
          <w:szCs w:val="24"/>
        </w:rPr>
        <w:t>McLennan’s Title IX webpage (</w:t>
      </w:r>
      <w:hyperlink r:id="rId16" w:history="1">
        <w:r w:rsidRPr="00CF7CA6">
          <w:rPr>
            <w:rStyle w:val="Hyperlink"/>
            <w:rFonts w:ascii="Times New Roman" w:hAnsi="Times New Roman"/>
            <w:sz w:val="24"/>
            <w:szCs w:val="24"/>
          </w:rPr>
          <w:t>http://www.mclennan.edu/titleix/</w:t>
        </w:r>
      </w:hyperlink>
      <w:r w:rsidRPr="00CF7CA6">
        <w:rPr>
          <w:rFonts w:ascii="Times New Roman" w:hAnsi="Times New Roman"/>
          <w:sz w:val="24"/>
          <w:szCs w:val="24"/>
        </w:rPr>
        <w:t>) contains more information about definitions, reporting, confidentiality, resources, and what to do if you or someone you know is a victim of sexual misconduct, gender-based violence or the crimes of rape, acquaintance rape, sexual assault, sexual harassment, stalking, dating violence or domestic violence</w:t>
      </w:r>
      <w:r>
        <w:rPr>
          <w:rFonts w:ascii="Times New Roman" w:hAnsi="Times New Roman"/>
          <w:sz w:val="24"/>
          <w:szCs w:val="24"/>
        </w:rPr>
        <w:t>.</w:t>
      </w:r>
    </w:p>
    <w:p w:rsidR="0072048B" w:rsidRDefault="0072048B" w:rsidP="0072048B">
      <w:pPr>
        <w:spacing w:after="0"/>
        <w:rPr>
          <w:rFonts w:ascii="Times New Roman" w:hAnsi="Times New Roman"/>
          <w:sz w:val="24"/>
          <w:szCs w:val="24"/>
        </w:rPr>
      </w:pPr>
    </w:p>
    <w:p w:rsidR="0072048B" w:rsidRPr="0072048B" w:rsidRDefault="0072048B" w:rsidP="005A100D">
      <w:pPr>
        <w:spacing w:before="480" w:after="0"/>
        <w:ind w:left="270" w:hanging="270"/>
        <w:rPr>
          <w:rFonts w:ascii="Times New Roman" w:hAnsi="Times New Roman"/>
          <w:i/>
          <w:sz w:val="24"/>
          <w:szCs w:val="24"/>
        </w:rPr>
      </w:pPr>
      <w:r w:rsidRPr="00263286">
        <w:rPr>
          <w:rFonts w:ascii="Times New Roman" w:hAnsi="Times New Roman"/>
          <w:i/>
          <w:sz w:val="24"/>
          <w:szCs w:val="24"/>
        </w:rPr>
        <w:t xml:space="preserve">*  You will need to access each link separately through your Web browser (for example: Internet Explorer, Mozilla, Chrome, or Safari) </w:t>
      </w:r>
      <w:r>
        <w:rPr>
          <w:rFonts w:ascii="Times New Roman" w:hAnsi="Times New Roman"/>
          <w:i/>
          <w:sz w:val="24"/>
          <w:szCs w:val="24"/>
        </w:rPr>
        <w:t>to</w:t>
      </w:r>
      <w:r w:rsidRPr="00263286">
        <w:rPr>
          <w:rFonts w:ascii="Times New Roman" w:hAnsi="Times New Roman"/>
          <w:i/>
          <w:sz w:val="24"/>
          <w:szCs w:val="24"/>
        </w:rPr>
        <w:t xml:space="preserve"> print</w:t>
      </w:r>
      <w:r>
        <w:rPr>
          <w:rFonts w:ascii="Times New Roman" w:hAnsi="Times New Roman"/>
          <w:i/>
          <w:sz w:val="24"/>
          <w:szCs w:val="24"/>
        </w:rPr>
        <w:t xml:space="preserve"> each link’s information.</w:t>
      </w:r>
    </w:p>
    <w:sectPr w:rsidR="0072048B" w:rsidRPr="0072048B" w:rsidSect="00CB5AF9">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A5" w:rsidRDefault="00BA62A5">
      <w:pPr>
        <w:spacing w:after="0" w:line="240" w:lineRule="auto"/>
      </w:pPr>
      <w:r>
        <w:separator/>
      </w:r>
    </w:p>
  </w:endnote>
  <w:endnote w:type="continuationSeparator" w:id="0">
    <w:p w:rsidR="00BA62A5" w:rsidRDefault="00BA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24" w:rsidRDefault="00BA62A5" w:rsidP="005109FD">
    <w:pPr>
      <w:pStyle w:val="Footer"/>
      <w:pBdr>
        <w:bottom w:val="single" w:sz="4" w:space="1" w:color="000000"/>
      </w:pBdr>
      <w:jc w:val="center"/>
    </w:pPr>
  </w:p>
  <w:p w:rsidR="00461024" w:rsidRDefault="00D254A1">
    <w:pPr>
      <w:pStyle w:val="Footer"/>
      <w:jc w:val="center"/>
    </w:pPr>
    <w:r>
      <w:fldChar w:fldCharType="begin"/>
    </w:r>
    <w:r>
      <w:instrText xml:space="preserve"> PAGE    \* MERGEFORMAT </w:instrText>
    </w:r>
    <w:r>
      <w:fldChar w:fldCharType="separate"/>
    </w:r>
    <w:r w:rsidR="004E1AA5">
      <w:rPr>
        <w:noProof/>
      </w:rPr>
      <w:t>6</w:t>
    </w:r>
    <w:r>
      <w:rPr>
        <w:noProof/>
      </w:rPr>
      <w:fldChar w:fldCharType="end"/>
    </w:r>
  </w:p>
  <w:p w:rsidR="00461024" w:rsidRDefault="00BA6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A5" w:rsidRDefault="00BA62A5">
      <w:pPr>
        <w:spacing w:after="0" w:line="240" w:lineRule="auto"/>
      </w:pPr>
      <w:r>
        <w:separator/>
      </w:r>
    </w:p>
  </w:footnote>
  <w:footnote w:type="continuationSeparator" w:id="0">
    <w:p w:rsidR="00BA62A5" w:rsidRDefault="00BA6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1D" w:rsidRDefault="0035121E">
    <w:pPr>
      <w:pStyle w:val="Header"/>
    </w:pPr>
    <w:r>
      <w:t>MAKEUP</w:t>
    </w:r>
  </w:p>
  <w:p w:rsidR="0035121E" w:rsidRDefault="0035121E">
    <w:pPr>
      <w:pStyle w:val="Header"/>
    </w:pPr>
    <w:r>
      <w:t>DRAM 1341 01</w:t>
    </w:r>
  </w:p>
  <w:p w:rsidR="00CB5AF9" w:rsidRDefault="00BA6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E4"/>
    <w:rsid w:val="00087283"/>
    <w:rsid w:val="000B196F"/>
    <w:rsid w:val="000B36FD"/>
    <w:rsid w:val="000E69F1"/>
    <w:rsid w:val="00186B58"/>
    <w:rsid w:val="00205B56"/>
    <w:rsid w:val="002436C9"/>
    <w:rsid w:val="0025683A"/>
    <w:rsid w:val="0027591D"/>
    <w:rsid w:val="002A172A"/>
    <w:rsid w:val="002B25C8"/>
    <w:rsid w:val="0035121E"/>
    <w:rsid w:val="003A5332"/>
    <w:rsid w:val="00455C4F"/>
    <w:rsid w:val="004E1AA5"/>
    <w:rsid w:val="004F5D1D"/>
    <w:rsid w:val="00593AFF"/>
    <w:rsid w:val="005A100D"/>
    <w:rsid w:val="005E2846"/>
    <w:rsid w:val="00632132"/>
    <w:rsid w:val="00634126"/>
    <w:rsid w:val="006679E4"/>
    <w:rsid w:val="00703A76"/>
    <w:rsid w:val="0072048B"/>
    <w:rsid w:val="00753877"/>
    <w:rsid w:val="007859FC"/>
    <w:rsid w:val="007F317E"/>
    <w:rsid w:val="00847117"/>
    <w:rsid w:val="00893455"/>
    <w:rsid w:val="008A27D5"/>
    <w:rsid w:val="008D25E3"/>
    <w:rsid w:val="009534FF"/>
    <w:rsid w:val="009D403A"/>
    <w:rsid w:val="00A26DAC"/>
    <w:rsid w:val="00A31C08"/>
    <w:rsid w:val="00A8643C"/>
    <w:rsid w:val="00AF5965"/>
    <w:rsid w:val="00BA62A5"/>
    <w:rsid w:val="00BF6389"/>
    <w:rsid w:val="00C319CF"/>
    <w:rsid w:val="00C4677C"/>
    <w:rsid w:val="00C62E77"/>
    <w:rsid w:val="00CF7CA6"/>
    <w:rsid w:val="00D254A1"/>
    <w:rsid w:val="00D35E65"/>
    <w:rsid w:val="00DA3B64"/>
    <w:rsid w:val="00E51792"/>
    <w:rsid w:val="00E93434"/>
    <w:rsid w:val="00EE31E5"/>
    <w:rsid w:val="00F044E4"/>
    <w:rsid w:val="00F9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026015-BD55-4A7E-85E6-98010FA0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A1"/>
    <w:rPr>
      <w:rFonts w:ascii="Calibri" w:eastAsia="Calibri" w:hAnsi="Calibri" w:cs="Times New Roman"/>
    </w:rPr>
  </w:style>
  <w:style w:type="paragraph" w:styleId="Footer">
    <w:name w:val="footer"/>
    <w:basedOn w:val="Normal"/>
    <w:link w:val="FooterChar"/>
    <w:uiPriority w:val="99"/>
    <w:unhideWhenUsed/>
    <w:rsid w:val="00D25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A1"/>
    <w:rPr>
      <w:rFonts w:ascii="Calibri" w:eastAsia="Calibri" w:hAnsi="Calibri" w:cs="Times New Roman"/>
    </w:rPr>
  </w:style>
  <w:style w:type="character" w:styleId="Hyperlink">
    <w:name w:val="Hyperlink"/>
    <w:rsid w:val="00D254A1"/>
    <w:rPr>
      <w:color w:val="0000FF"/>
      <w:u w:val="single"/>
    </w:rPr>
  </w:style>
  <w:style w:type="character" w:customStyle="1" w:styleId="apple-converted-space">
    <w:name w:val="apple-converted-space"/>
    <w:basedOn w:val="DefaultParagraphFont"/>
    <w:rsid w:val="00D254A1"/>
  </w:style>
  <w:style w:type="character" w:styleId="FollowedHyperlink">
    <w:name w:val="FollowedHyperlink"/>
    <w:basedOn w:val="DefaultParagraphFont"/>
    <w:uiPriority w:val="99"/>
    <w:semiHidden/>
    <w:unhideWhenUsed/>
    <w:rsid w:val="00F044E4"/>
    <w:rPr>
      <w:color w:val="954F72" w:themeColor="followedHyperlink"/>
      <w:u w:val="single"/>
    </w:rPr>
  </w:style>
  <w:style w:type="paragraph" w:styleId="BalloonText">
    <w:name w:val="Balloon Text"/>
    <w:basedOn w:val="Normal"/>
    <w:link w:val="BalloonTextChar"/>
    <w:uiPriority w:val="99"/>
    <w:semiHidden/>
    <w:unhideWhenUsed/>
    <w:rsid w:val="002A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2A"/>
    <w:rPr>
      <w:rFonts w:ascii="Segoe UI" w:eastAsia="Calibri" w:hAnsi="Segoe UI" w:cs="Segoe UI"/>
      <w:sz w:val="18"/>
      <w:szCs w:val="18"/>
    </w:rPr>
  </w:style>
  <w:style w:type="paragraph" w:styleId="NormalWeb">
    <w:name w:val="Normal (Web)"/>
    <w:basedOn w:val="Normal"/>
    <w:uiPriority w:val="99"/>
    <w:semiHidden/>
    <w:unhideWhenUsed/>
    <w:rsid w:val="00DA3B64"/>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basedOn w:val="Normal"/>
    <w:uiPriority w:val="99"/>
    <w:semiHidden/>
    <w:rsid w:val="00DA3B64"/>
    <w:pPr>
      <w:autoSpaceDE w:val="0"/>
      <w:autoSpaceDN w:val="0"/>
      <w:spacing w:after="0" w:line="240" w:lineRule="auto"/>
    </w:pPr>
    <w:rPr>
      <w:rFonts w:ascii="Times New Roman" w:eastAsiaTheme="minorHAnsi" w:hAnsi="Times New Roman"/>
      <w:color w:val="000000"/>
      <w:sz w:val="24"/>
      <w:szCs w:val="24"/>
    </w:rPr>
  </w:style>
  <w:style w:type="paragraph" w:styleId="Caption">
    <w:name w:val="caption"/>
    <w:basedOn w:val="Normal"/>
    <w:next w:val="Normal"/>
    <w:uiPriority w:val="35"/>
    <w:unhideWhenUsed/>
    <w:qFormat/>
    <w:rsid w:val="0008728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3814">
      <w:bodyDiv w:val="1"/>
      <w:marLeft w:val="0"/>
      <w:marRight w:val="0"/>
      <w:marTop w:val="0"/>
      <w:marBottom w:val="0"/>
      <w:divBdr>
        <w:top w:val="none" w:sz="0" w:space="0" w:color="auto"/>
        <w:left w:val="none" w:sz="0" w:space="0" w:color="auto"/>
        <w:bottom w:val="none" w:sz="0" w:space="0" w:color="auto"/>
        <w:right w:val="none" w:sz="0" w:space="0" w:color="auto"/>
      </w:divBdr>
    </w:div>
    <w:div w:id="9711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ndy@mclennan.edu" TargetMode="External"/><Relationship Id="rId13" Type="http://schemas.openxmlformats.org/officeDocument/2006/relationships/hyperlink" Target="http://www.mclennan.edu/academic-integrit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clennan.edu/center-for-teaching-and-learning/teaching-commons/require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clennan.edu/titlei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clennan.edu/campus-resource-guide/" TargetMode="External"/><Relationship Id="rId5" Type="http://schemas.openxmlformats.org/officeDocument/2006/relationships/footnotes" Target="footnotes.xml"/><Relationship Id="rId15" Type="http://schemas.openxmlformats.org/officeDocument/2006/relationships/hyperlink" Target="mailto:titleix@mclennan.edu" TargetMode="External"/><Relationship Id="rId10" Type="http://schemas.openxmlformats.org/officeDocument/2006/relationships/hyperlink" Target="http://www.mclennan.edu/bookst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yolan.com" TargetMode="External"/><Relationship Id="rId14" Type="http://schemas.openxmlformats.org/officeDocument/2006/relationships/hyperlink" Target="http://www.mclennan.edu/dis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hills\AppData\Local\Temp\InstructorPl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31379-F996-4CE3-A02A-4B7A8BED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InstructorPlan_Template.dot</Template>
  <TotalTime>0</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Hills</dc:creator>
  <cp:keywords/>
  <dc:description/>
  <cp:lastModifiedBy>Kathleen andRob</cp:lastModifiedBy>
  <cp:revision>2</cp:revision>
  <cp:lastPrinted>2016-07-25T13:15:00Z</cp:lastPrinted>
  <dcterms:created xsi:type="dcterms:W3CDTF">2018-08-10T15:02:00Z</dcterms:created>
  <dcterms:modified xsi:type="dcterms:W3CDTF">2018-08-10T15:02:00Z</dcterms:modified>
</cp:coreProperties>
</file>